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4D" w:rsidRDefault="00452B48">
      <w:pPr>
        <w:rPr>
          <w:sz w:val="18"/>
          <w:szCs w:val="18"/>
        </w:rPr>
      </w:pPr>
      <w:bookmarkStart w:id="0" w:name="_GoBack"/>
      <w:bookmarkEnd w:id="0"/>
      <w:r>
        <w:rPr>
          <w:sz w:val="24"/>
          <w:szCs w:val="24"/>
        </w:rPr>
        <w:t xml:space="preserve">     </w:t>
      </w:r>
      <w:r>
        <w:rPr>
          <w:b/>
          <w:bCs/>
          <w:sz w:val="18"/>
          <w:szCs w:val="18"/>
        </w:rPr>
        <w:t xml:space="preserve">Senate Bill 1030 as amended by SB1030/594838/1   (04/01/19 at 11:27 p.m.)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MLIS "Instant Reprint" System (version 5.0) - NOTE:  This is not an official copy of the bill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SENATE BILL 1030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F1                                                                                                     9lr2562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CF HB 1413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By: </w:t>
      </w:r>
      <w:r>
        <w:rPr>
          <w:b/>
          <w:bCs/>
          <w:sz w:val="18"/>
          <w:szCs w:val="18"/>
        </w:rPr>
        <w:t xml:space="preserve">The President (By Request - Commission on Innovation and Excellence in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 xml:space="preserve">Education) and Senators King, Pinsky, Ferguson, </w:t>
      </w:r>
      <w:r>
        <w:rPr>
          <w:b/>
          <w:bCs/>
          <w:dstrike/>
          <w:sz w:val="18"/>
          <w:szCs w:val="18"/>
        </w:rPr>
        <w:t>and Young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Young, Peters, Zucker, Elfreth,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McCray, and Guzzone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Introduced and read first time: March 4, 2019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Assigned to: Education, Health, and Environmental Affairs and Budget and Taxation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A BILL ENTITLED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AN ACT concerning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         </w:t>
      </w:r>
      <w:r>
        <w:rPr>
          <w:b/>
          <w:bCs/>
          <w:sz w:val="18"/>
          <w:szCs w:val="18"/>
        </w:rPr>
        <w:t xml:space="preserve">The </w:t>
      </w:r>
      <w:r>
        <w:rPr>
          <w:b/>
          <w:bCs/>
          <w:sz w:val="18"/>
          <w:szCs w:val="18"/>
          <w:u w:val="single"/>
        </w:rPr>
        <w:t>Education</w:t>
      </w:r>
      <w:r>
        <w:rPr>
          <w:b/>
          <w:bCs/>
          <w:sz w:val="18"/>
          <w:szCs w:val="18"/>
        </w:rPr>
        <w:t xml:space="preserve"> Blueprint for Maryland's Future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FOR the purpose of stating findings and declarations of the General Assembly; establishing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the public policy of the State; establishing principles of The Blueprint for Maryland's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Future that are intended to transform Maryland's early childhood, primary,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secondary education system to the levels of high-performing systems around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world; stating certain actions necessary to achieve certain principles; stating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requirements necessary to establish a world-class education system in Maryland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under The Blueprint for Maryland's Future; altering a certain Consumer Price Index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used for calculating the target per pupil foundation amount and the student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transportation amount for education; requiring the State to provide a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supplemental grant to certain county boards of education through a certain fiscal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year; establishing a Concentration of Poverty School Grant Program; stating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purpose of the Program; requiring the State to distribute certain grants to each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county board and the State Department of Education in certain fiscal years;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requiring each county board to distribute a certain amount to each eligible school;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requiring each eligible school to employ certain staff </w:t>
      </w:r>
      <w:r>
        <w:rPr>
          <w:sz w:val="18"/>
          <w:szCs w:val="18"/>
          <w:u w:val="single"/>
        </w:rPr>
        <w:t>or provide certain coverage</w:t>
      </w:r>
      <w:r>
        <w:rPr>
          <w:sz w:val="18"/>
          <w:szCs w:val="18"/>
        </w:rPr>
        <w:t xml:space="preserve"> using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grant funds; </w:t>
      </w:r>
      <w:r>
        <w:rPr>
          <w:sz w:val="18"/>
          <w:szCs w:val="18"/>
          <w:u w:val="single"/>
        </w:rPr>
        <w:t>requiring a county that provides certain positions or services from funds outside of those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made from a certain appropriation in a certain fiscal year to continue to provide certain positions 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services in certain fiscal years;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requiring certain eligible schools to use certain funds to provide wraparound services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to students enrolled in the school </w:t>
      </w:r>
      <w:r>
        <w:rPr>
          <w:sz w:val="18"/>
          <w:szCs w:val="18"/>
          <w:u w:val="single"/>
        </w:rPr>
        <w:t>or to complete a certain assessment,</w:t>
      </w:r>
      <w:r>
        <w:rPr>
          <w:sz w:val="18"/>
          <w:szCs w:val="18"/>
        </w:rPr>
        <w:t xml:space="preserve"> subject to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circumstances; establishing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responsibilities of a certain community </w:t>
      </w:r>
      <w:r>
        <w:rPr>
          <w:dstrike/>
          <w:sz w:val="18"/>
          <w:szCs w:val="18"/>
        </w:rPr>
        <w:t>schools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school</w:t>
      </w:r>
      <w:r>
        <w:rPr>
          <w:sz w:val="18"/>
          <w:szCs w:val="18"/>
        </w:rPr>
        <w:t xml:space="preserve"> coordinator; authorizing a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health care practitioner to work under certain programs or entities; altering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fiscal years in which a certain definition is applicable; extending by 1 fiscal year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requirement for the State to provide a supplemental prekindergarten grant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certain eligible county boards; </w:t>
      </w:r>
      <w:r>
        <w:rPr>
          <w:sz w:val="18"/>
          <w:szCs w:val="18"/>
          <w:u w:val="single"/>
        </w:rPr>
        <w:t>renaming the Commission on Innovation and Excellence in Education Fund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to be The Blueprint for Maryland's Future Fund; altering the purpose and use of the Fund; altering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source of revenue distributed to the Fund to include revenues collected and remitted by marketplace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facilitators and certain out-of-state vendors, under certain circumstances;</w:t>
      </w:r>
      <w:r>
        <w:rPr>
          <w:sz w:val="18"/>
          <w:szCs w:val="18"/>
        </w:rPr>
        <w:t xml:space="preserve"> establishing the Teacher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Collaborative Grant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Program; stating the purpose of the Program; requiring the Department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administer the Program in a certain manner; authorizing a county board or a teacher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preparation program to submit a certain application to receive a grant under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Program; specifying certain eligibility criteria for a grant under the Program;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     requiring a certain practicum design and a certain professional development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     program under the Program; requiring a certain peer assistance and review program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under the Program; requiring the Department to establish certain processes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procedures; requiring the Department to conduct a certain evaluation </w:t>
      </w:r>
      <w:r>
        <w:rPr>
          <w:sz w:val="18"/>
          <w:szCs w:val="18"/>
          <w:u w:val="single"/>
        </w:rPr>
        <w:t>at a certain frequency</w:t>
      </w:r>
      <w:r>
        <w:rPr>
          <w:sz w:val="18"/>
          <w:szCs w:val="18"/>
        </w:rPr>
        <w:t xml:space="preserve">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requiring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State to distribute at least a certain amount in certain fiscal years for the Program;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authorizing the Department to retain a certain amount to hire staff necessary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administer the Program; </w:t>
      </w:r>
      <w:r>
        <w:rPr>
          <w:sz w:val="18"/>
          <w:szCs w:val="18"/>
          <w:u w:val="single"/>
        </w:rPr>
        <w:t>requiring the Department to report, on or before certain dates, certain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information about the Program to the Governor and the General Assembly; establishing the Maryland Office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of the Inspector General of Education; providing that the Office is an independent unit of the State;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providing for the purpose of the Office; requiring all expenses and operations related to the Office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be separately identified and independent of any other unit of State government; establishing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Inspector General in the Office; providing for the eligibility, professional qualifications, appointment,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term, and removal of the Inspector General; providing for the salary of the Inspector General and funding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for the Office; providing for the Inspector General's duties and powers when investigating the management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and affairs of certain entities; prohibiting the Inspector General from taking certain actions under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certain circumstances; authorizing a person to have an attorney present during contact with the Inspector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General; providing that a certain circuit court may grant appropriate relief after conducting a certain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hearing; prohibiting certain entities from taking adverse, retaliatory action against an individual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because the individual cooperated with or provided information to the Inspector General; providing that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certain records produced by the Inspector General are not subject to the Public Information Act;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authorizing the Inspector General to appoint and employ certain professional and clerical staff;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requiring the Office, on or before a certain date each year, to submit a certain report to the 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Superintendent, the State Board of Education, the Interagency Commission on School Construction,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Governor, and the General Assembly;</w:t>
      </w:r>
      <w:r>
        <w:rPr>
          <w:sz w:val="18"/>
          <w:szCs w:val="18"/>
        </w:rPr>
        <w:t xml:space="preserve"> altering and establishing certain dates by which a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commission and the Department shall submit certain reports; altering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termination date of certain Acts of the General Assembly; providing that a local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school system shall be subject to a certain performance evaluation; establishing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Teacher Salary Incentive Grant Program; stating the purpose of the Program;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requiring the Department to administer the Program; authorizing a county board </w:t>
      </w:r>
      <w:r>
        <w:rPr>
          <w:sz w:val="18"/>
          <w:szCs w:val="18"/>
          <w:u w:val="single"/>
        </w:rPr>
        <w:t>, including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Baltimore City Board of School Commissioners,</w:t>
      </w:r>
      <w:r>
        <w:rPr>
          <w:sz w:val="18"/>
          <w:szCs w:val="18"/>
        </w:rPr>
        <w:t xml:space="preserve">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submit a certain application to receive a grant under the Program; specifying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eligibility criteria for a grant under the Program; requiring the State to distribute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certain amounts to each county board, </w:t>
      </w:r>
      <w:r>
        <w:rPr>
          <w:sz w:val="18"/>
          <w:szCs w:val="18"/>
          <w:u w:val="single"/>
        </w:rPr>
        <w:t>including</w:t>
      </w:r>
      <w:r>
        <w:rPr>
          <w:sz w:val="18"/>
          <w:szCs w:val="18"/>
        </w:rPr>
        <w:t xml:space="preserve"> the Baltimore City Board of School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Commissioners, and the Department for certain purposes in certain fiscal years; </w:t>
      </w:r>
      <w:r>
        <w:rPr>
          <w:sz w:val="18"/>
          <w:szCs w:val="18"/>
          <w:u w:val="single"/>
        </w:rPr>
        <w:t>providing that a county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board that did not receive a certain grant in a certain fiscal year must submit certain documentation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apply for a grant in a certain fiscal year; requiring certain funding that is not needed for a certain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purpose to be used for another purpose; establishing the Workgroup to Study the Maryland State Department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of Education and the Maryland Higher Education Commission; providing for the membership, chair, staffing,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and purpose of the Workgroup; requiring the Department and the Maryland Higher Education Commission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provide information to the Workgroup, as requested; requiring the Workgroup to report its findings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recommendations to the Governor and the General Assembly on or before a certain date;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requiring each county board </w:t>
      </w:r>
      <w:r>
        <w:rPr>
          <w:dstrike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, including</w:t>
      </w:r>
      <w:r>
        <w:rPr>
          <w:sz w:val="18"/>
          <w:szCs w:val="18"/>
        </w:rPr>
        <w:t xml:space="preserve"> the Baltimore City Board of School Commissioners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to distribute certain funds to certain schools for certain purposes subject to a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circumstance; stating a certain charge and recommendation of a certain commission;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stating that the transition to a certain information technology system shall include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a certain capability; requiring the Department and the Maryland Department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Health to develop a certain memorandum of understanding on or before a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date; </w:t>
      </w:r>
      <w:r>
        <w:rPr>
          <w:sz w:val="18"/>
          <w:szCs w:val="18"/>
          <w:u w:val="single"/>
        </w:rPr>
        <w:t>stating the intent of the General Assembly that the Governor transfer or release certain funds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that are restricted in a certain fiscal year budget bill for certain purposes in accordance with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Act; providing that, if the Governor does not transfer or release certain funds for certain purposes,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certain amount shall be distributed in a certain fiscal year in addition to certain funds required to be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distributed under this Act; requiring each county board, including the Baltimore City Board of School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Commissioners, to report on or before certain dates to the House Committee on Ways and Means, the House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Appropriations Committee, the Senate Education, Health, and Environmental Affairs Committee, and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Senate Budget and Taxation Committee on how certain funds were distributed and spent;</w:t>
      </w:r>
      <w:r>
        <w:rPr>
          <w:sz w:val="18"/>
          <w:szCs w:val="18"/>
        </w:rPr>
        <w:t xml:space="preserve"> requiring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Governor to appropriate a certain amount to a certain fund </w:t>
      </w:r>
      <w:r>
        <w:rPr>
          <w:dstrike/>
          <w:sz w:val="18"/>
          <w:szCs w:val="18"/>
        </w:rPr>
        <w:t>for a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certain fiscal </w:t>
      </w:r>
      <w:r>
        <w:rPr>
          <w:dstrike/>
          <w:sz w:val="18"/>
          <w:szCs w:val="18"/>
        </w:rPr>
        <w:t>year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years</w:t>
      </w:r>
      <w:r>
        <w:rPr>
          <w:sz w:val="18"/>
          <w:szCs w:val="18"/>
        </w:rPr>
        <w:t xml:space="preserve">; </w:t>
      </w:r>
      <w:r>
        <w:rPr>
          <w:sz w:val="18"/>
          <w:szCs w:val="18"/>
          <w:u w:val="single"/>
        </w:rPr>
        <w:t>stating the intent of the General Assembly that the Commission 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Innovation and Excellence in Education include in its final report a certain implementation schedule;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stating the intent of the General Assembly that certain local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appropriations in a certain fiscal year be considered part of the increased local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funding required by The Blueprint for Maryland's Future funding formulas to be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recommended by the Commission on Innovation and Excellence in Education; </w:t>
      </w:r>
      <w:r>
        <w:rPr>
          <w:sz w:val="18"/>
          <w:szCs w:val="18"/>
          <w:u w:val="single"/>
        </w:rPr>
        <w:t>providing that The Blueprint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for Maryland's Future Fund is the successor of the Commission on Innovation and Excellence in Education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Fund; providing that a certain name of a certain fund in laws and other documents means the name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</w:t>
      </w:r>
      <w:r>
        <w:rPr>
          <w:sz w:val="18"/>
          <w:szCs w:val="18"/>
          <w:u w:val="single"/>
        </w:rPr>
        <w:t>successor fund; requiring the publisher of the Annotated Code, in consultation with a certain 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entity, to correct cross-references and terminology in the Code that are rendered incorrect by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Act;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defining certain terms; making certain provisions of this Act contingent on the taking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effect of </w:t>
      </w:r>
      <w:r>
        <w:rPr>
          <w:dstrike/>
          <w:sz w:val="18"/>
          <w:szCs w:val="18"/>
        </w:rPr>
        <w:t>another Act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certain other Acts</w:t>
      </w:r>
      <w:r>
        <w:rPr>
          <w:sz w:val="18"/>
          <w:szCs w:val="18"/>
        </w:rPr>
        <w:t xml:space="preserve">; and generally relating to programs and funding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implement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The Blueprint for Maryland's Future.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BY adding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     Article - Education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     Section 1-301 through 1-303 to be under the new subtitle "Subtitle 3. The Blueprint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          for Maryland's Future"; </w:t>
      </w:r>
      <w:r>
        <w:rPr>
          <w:dstrike/>
          <w:sz w:val="18"/>
          <w:szCs w:val="18"/>
        </w:rPr>
        <w:t>and</w:t>
      </w:r>
      <w:r>
        <w:rPr>
          <w:sz w:val="18"/>
          <w:szCs w:val="18"/>
        </w:rPr>
        <w:t xml:space="preserve"> 5-203, 5-403, and 6-123 </w:t>
      </w:r>
      <w:r>
        <w:rPr>
          <w:sz w:val="18"/>
          <w:szCs w:val="18"/>
          <w:u w:val="single"/>
        </w:rPr>
        <w:t>; and 9.9-101 through 9.9-105 to be under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the new title "Title 9.9.  Maryland Office of the Inspector General for Education"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33       Annotated Code of Maryland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34       (2018 Replacement Volume and 2018 Supplement)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35  BY repealing and reenacting, without amendments,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36       Article - Education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37  Section 5-202(a)(1) and 5-207(a)(1)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38       Annotated Code of Maryland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39       (2018 Replacement Volume and 2018 Supplement)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40  BY repealing and reenacting, with amendments,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41       Article - Education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42  Section 5-202(a)(13)(ii) and (i), 5-205(c)(2), 5-207(a)(3), </w:t>
      </w:r>
      <w:r>
        <w:rPr>
          <w:dstrike/>
          <w:sz w:val="18"/>
          <w:szCs w:val="18"/>
        </w:rPr>
        <w:t>and</w:t>
      </w:r>
      <w:r>
        <w:rPr>
          <w:sz w:val="18"/>
          <w:szCs w:val="18"/>
        </w:rPr>
        <w:t xml:space="preserve"> 5-218 </w:t>
      </w:r>
      <w:r>
        <w:rPr>
          <w:sz w:val="18"/>
          <w:szCs w:val="18"/>
          <w:u w:val="single"/>
        </w:rPr>
        <w:t>, and 5-219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43       Annotated Code of Maryland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44       (2018 Replacement Volume and 2018 Supplement)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>
        <w:rPr>
          <w:sz w:val="18"/>
          <w:szCs w:val="18"/>
        </w:rPr>
        <w:lastRenderedPageBreak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3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3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BY repealing and reenacting, without amendments,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Chapter 701 of the Acts of the General Assembly of 2016, as amended by Chapter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361 of the Acts of the General Assembly of 2018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Section 1(a)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BY repealing and reenacting, with amendments,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Chapter 701 of the Acts of the General Assembly of 2016, as amended by Chapter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361 of the Acts of the General Assembly of 2018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Section 1(h) and 4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BY repealing and reenacting, without amendments,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Chapter 702 of the Acts of the General Assembly of 2016, as amended by Chapter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361 of the Acts of the General Assembly of 2018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Section 1(a)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BY repealing and reenacting, with amendments,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Chapter 702 of the Acts of the General Assembly of 2016, as amended by Chapter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361 of the Acts of the General Assembly of 2018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Section 1(h) and 4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BY repealing and reenacting, without amendments,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Chapter 715 of the Acts of the General Assembly of 2017, as amended by Chapter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     361 of the Acts of the General Assembly of 2018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Section 2(a)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BY repealing and reenacting, with amendments,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Chapter 715 of the Acts of the General Assembly of 2017, as amended by Chapter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361 of the Acts of the General Assembly of 2018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Section 2(d)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BY repealing and reenacting, with amendments,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Article - Education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5-219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Annotated Code of Maryland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(2018 Replacement Volume and 2018 Supplement)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(As enacted by Section 1 of this Act)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BY repealing and reenacting, with amendments,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Article - Tax -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2-1303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Annotated Code of Maryland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(2016 Replacement Volume and 2018 Supplement)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SECTION 1. BE IT ENACTED BY THE GENERAL ASSEMBLY OF MARYLAND,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That the Laws of Maryland read as follows: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                      </w:t>
      </w:r>
      <w:r>
        <w:rPr>
          <w:b/>
          <w:bCs/>
          <w:sz w:val="18"/>
          <w:szCs w:val="18"/>
        </w:rPr>
        <w:t>Article - Education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 </w:t>
      </w:r>
      <w:r>
        <w:rPr>
          <w:b/>
          <w:bCs/>
          <w:smallCaps/>
        </w:rPr>
        <w:t>Subtitle 3. The Blueprint for Maryland's Future.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</w:t>
      </w:r>
      <w:r>
        <w:rPr>
          <w:b/>
          <w:bCs/>
          <w:smallCaps/>
        </w:rPr>
        <w:t>1-301.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     </w:t>
      </w:r>
      <w:r>
        <w:rPr>
          <w:b/>
          <w:bCs/>
          <w:smallCaps/>
        </w:rPr>
        <w:t>(a)     The General Assembly finds and declares that The Blueprint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</w:t>
      </w:r>
      <w:r>
        <w:rPr>
          <w:b/>
          <w:bCs/>
          <w:smallCaps/>
        </w:rPr>
        <w:t>for Maryland's Future based on the policy recommendations described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</w:t>
      </w:r>
      <w:r>
        <w:rPr>
          <w:b/>
          <w:bCs/>
          <w:smallCaps/>
        </w:rPr>
        <w:t>in the January 2019 Interim Report of the Maryland Commission 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33  </w:t>
      </w:r>
      <w:r>
        <w:rPr>
          <w:b/>
          <w:bCs/>
          <w:smallCaps/>
        </w:rPr>
        <w:t>Innovation and Excellence in Education established by Chapters 701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34  </w:t>
      </w:r>
      <w:r>
        <w:rPr>
          <w:b/>
          <w:bCs/>
          <w:smallCaps/>
        </w:rPr>
        <w:t>and 702 of the Acts of the General Assembly of 2016 is necessary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35  </w:t>
      </w:r>
      <w:r>
        <w:rPr>
          <w:b/>
          <w:bCs/>
          <w:smallCaps/>
        </w:rPr>
        <w:t>transform Maryland's education system to world-class student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4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4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</w:t>
      </w:r>
      <w:r>
        <w:rPr>
          <w:b/>
          <w:bCs/>
          <w:smallCaps/>
        </w:rPr>
        <w:t>achievement levels.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</w:t>
      </w:r>
      <w:r>
        <w:rPr>
          <w:b/>
          <w:bCs/>
          <w:smallCaps/>
        </w:rPr>
        <w:t>(b)     This subtitle constitutes the public policy of the State.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</w:t>
      </w:r>
      <w:r>
        <w:rPr>
          <w:b/>
          <w:bCs/>
          <w:smallCaps/>
        </w:rPr>
        <w:t>1-302.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</w:t>
      </w:r>
      <w:r>
        <w:rPr>
          <w:b/>
          <w:bCs/>
          <w:smallCaps/>
        </w:rPr>
        <w:t>(a)     The following principles of The Blueprint for Maryland's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</w:rPr>
        <w:t>Future are intended to transform Maryland's early childhood,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</w:t>
      </w:r>
      <w:r>
        <w:rPr>
          <w:b/>
          <w:bCs/>
          <w:smallCaps/>
        </w:rPr>
        <w:t>primary, and secondary education system to the levels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</w:t>
      </w:r>
      <w:r>
        <w:rPr>
          <w:b/>
          <w:bCs/>
          <w:smallCaps/>
        </w:rPr>
        <w:t>high-performing systems around the world so that Maryland's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education system: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</w:t>
      </w:r>
      <w:r>
        <w:rPr>
          <w:b/>
          <w:bCs/>
          <w:smallCaps/>
        </w:rPr>
        <w:t>(1)     Provides its students with instruction and skills set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international standards that will enable them to be successful in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</w:t>
      </w:r>
      <w:r>
        <w:rPr>
          <w:b/>
          <w:bCs/>
          <w:smallCaps/>
        </w:rPr>
        <w:t>21st-century economy and productive citizens of the State;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     </w:t>
      </w:r>
      <w:r>
        <w:rPr>
          <w:b/>
          <w:bCs/>
          <w:smallCaps/>
        </w:rPr>
        <w:t>(2)     Gives its children access to educational experiences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</w:rPr>
        <w:t>and opportunities beginning in early childhood that enable them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</w:t>
      </w:r>
      <w:r>
        <w:rPr>
          <w:b/>
          <w:bCs/>
          <w:smallCaps/>
        </w:rPr>
        <w:t>reach their full promise and potential and be ready for success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</w:t>
      </w:r>
      <w:r>
        <w:rPr>
          <w:b/>
          <w:bCs/>
          <w:smallCaps/>
        </w:rPr>
        <w:t>college and a rewarding career by the end of high school;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     </w:t>
      </w:r>
      <w:r>
        <w:rPr>
          <w:b/>
          <w:bCs/>
          <w:smallCaps/>
        </w:rPr>
        <w:t>(3)     Elevates overall student performance to be among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</w:t>
      </w:r>
      <w:r>
        <w:rPr>
          <w:b/>
          <w:bCs/>
          <w:smallCaps/>
        </w:rPr>
        <w:t>world's best and eliminates achievement and opportunity gaps between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</w:t>
      </w:r>
      <w:r>
        <w:rPr>
          <w:b/>
          <w:bCs/>
          <w:smallCaps/>
        </w:rPr>
        <w:t>students from different family incomes, races, ethnicities, abilities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</w:t>
      </w:r>
      <w:r>
        <w:rPr>
          <w:b/>
          <w:bCs/>
          <w:smallCaps/>
        </w:rPr>
        <w:t>and disabilities, and other defining characteristics.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</w:t>
      </w:r>
      <w:r>
        <w:rPr>
          <w:b/>
          <w:bCs/>
          <w:smallCaps/>
        </w:rPr>
        <w:t>(b)     Achieving the principles of The Blueprint for Maryland's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</w:t>
      </w:r>
      <w:r>
        <w:rPr>
          <w:b/>
          <w:bCs/>
          <w:smallCaps/>
        </w:rPr>
        <w:t>Future will require a sustained and coordinated statewide effort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a strong accountability system that will hold all entities accountable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</w:t>
      </w:r>
      <w:r>
        <w:rPr>
          <w:b/>
          <w:bCs/>
          <w:smallCaps/>
        </w:rPr>
        <w:t>for implementing the policies effectively so that the public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</w:t>
      </w:r>
      <w:r>
        <w:rPr>
          <w:b/>
          <w:bCs/>
          <w:smallCaps/>
        </w:rPr>
        <w:t>especially parents will have confidence that the investment in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</w:t>
      </w:r>
      <w:r>
        <w:rPr>
          <w:b/>
          <w:bCs/>
          <w:smallCaps/>
        </w:rPr>
        <w:t>policies outlined in § 1-303 of this subtitle will achieve the desired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</w:t>
      </w:r>
      <w:r>
        <w:rPr>
          <w:b/>
          <w:bCs/>
          <w:smallCaps/>
        </w:rPr>
        <w:t>outcomes.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</w:t>
      </w:r>
      <w:r>
        <w:rPr>
          <w:b/>
          <w:bCs/>
          <w:smallCaps/>
        </w:rPr>
        <w:t>1-303.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</w:t>
      </w:r>
      <w:r>
        <w:rPr>
          <w:b/>
          <w:bCs/>
          <w:smallCaps/>
        </w:rPr>
        <w:t>The foundation of a world-class education system in Maryland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</w:t>
      </w:r>
      <w:r>
        <w:rPr>
          <w:b/>
          <w:bCs/>
          <w:smallCaps/>
        </w:rPr>
        <w:t>under The Blueprint for Maryland's Future for education will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</w:t>
      </w:r>
      <w:r>
        <w:rPr>
          <w:b/>
          <w:bCs/>
          <w:smallCaps/>
        </w:rPr>
        <w:t>require: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          </w:t>
      </w:r>
      <w:r>
        <w:rPr>
          <w:b/>
          <w:bCs/>
          <w:smallCaps/>
        </w:rPr>
        <w:t>(1)     Early support and interventions for young children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</w:t>
      </w:r>
      <w:r>
        <w:rPr>
          <w:b/>
          <w:bCs/>
          <w:smallCaps/>
        </w:rPr>
        <w:t>and their families, including: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5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5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     </w:t>
      </w:r>
      <w:r>
        <w:rPr>
          <w:b/>
          <w:bCs/>
          <w:smallCaps/>
        </w:rPr>
        <w:t>(i)     Coordinating and providing services for children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and families with the greatest need through centers located in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</w:t>
      </w:r>
      <w:r>
        <w:rPr>
          <w:b/>
          <w:bCs/>
          <w:smallCaps/>
        </w:rPr>
        <w:t>neediest communities;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     </w:t>
      </w:r>
      <w:r>
        <w:rPr>
          <w:b/>
          <w:bCs/>
          <w:smallCaps/>
        </w:rPr>
        <w:t>(ii)     Expanding access to high-quality, full-day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</w:rPr>
        <w:t xml:space="preserve">prekindergarten programs </w:t>
      </w:r>
      <w:r>
        <w:rPr>
          <w:b/>
          <w:bCs/>
          <w:smallCaps/>
          <w:dstrike/>
        </w:rPr>
        <w:t>at no cost</w:t>
      </w:r>
      <w:r>
        <w:rPr>
          <w:b/>
          <w:bCs/>
          <w:smallCaps/>
        </w:rPr>
        <w:t xml:space="preserve"> for 3-year-olds and 4-year-olds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</w:t>
      </w:r>
      <w:r>
        <w:rPr>
          <w:b/>
          <w:bCs/>
          <w:smallCaps/>
          <w:dstrike/>
        </w:rPr>
        <w:t>from low-income families</w:t>
      </w:r>
      <w:r>
        <w:rPr>
          <w:b/>
          <w:bCs/>
          <w:smallCaps/>
        </w:rPr>
        <w:t xml:space="preserve"> through a mixed delivery system;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</w:t>
      </w:r>
      <w:r>
        <w:rPr>
          <w:b/>
          <w:bCs/>
          <w:smallCaps/>
        </w:rPr>
        <w:t>(2)     High-quality diverse teachers and school leaders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every school, requiring: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     </w:t>
      </w:r>
      <w:r>
        <w:rPr>
          <w:b/>
          <w:bCs/>
          <w:smallCaps/>
        </w:rPr>
        <w:t>(i)     Elevation of the teaching profession to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profession comparable to other fields, with comparable compensation,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</w:t>
      </w:r>
      <w:r>
        <w:rPr>
          <w:b/>
          <w:bCs/>
          <w:smallCaps/>
        </w:rPr>
        <w:t>that require a similar amount of education and credentialing with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</w:t>
      </w:r>
      <w:r>
        <w:rPr>
          <w:b/>
          <w:bCs/>
          <w:smallCaps/>
        </w:rPr>
        <w:t>career ladders that allow the advancement of teachers and principals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</w:rPr>
        <w:t>based on knowledge, skills, performance, and responsibilities;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          </w:t>
      </w:r>
      <w:r>
        <w:rPr>
          <w:b/>
          <w:bCs/>
          <w:smallCaps/>
        </w:rPr>
        <w:t>(ii)     Teacher preparation programs in the State's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</w:t>
      </w:r>
      <w:r>
        <w:rPr>
          <w:b/>
          <w:bCs/>
          <w:smallCaps/>
        </w:rPr>
        <w:t>postsecondary institutions that are rigorous and prepare teacher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candidates to have the knowledge, skills, and competencies needed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</w:t>
      </w:r>
      <w:r>
        <w:rPr>
          <w:b/>
          <w:bCs/>
          <w:smallCaps/>
        </w:rPr>
        <w:t>improve student performance and to teach all students successfully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</w:t>
      </w:r>
      <w:r>
        <w:rPr>
          <w:b/>
          <w:bCs/>
          <w:smallCaps/>
        </w:rPr>
        <w:t>regardless of the student's economic background, race, ethnicity,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</w:t>
      </w:r>
      <w:r>
        <w:rPr>
          <w:b/>
          <w:bCs/>
          <w:smallCaps/>
        </w:rPr>
        <w:t>learning ability or disability;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          </w:t>
      </w:r>
      <w:r>
        <w:rPr>
          <w:b/>
          <w:bCs/>
          <w:smallCaps/>
        </w:rPr>
        <w:t>(iii)     State exit standards from teacher preparation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</w:t>
      </w:r>
      <w:r>
        <w:rPr>
          <w:b/>
          <w:bCs/>
          <w:smallCaps/>
        </w:rPr>
        <w:t>programs and State standards for teacher licensure that require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prospective teachers to demonstrate that they have the knowledge,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</w:t>
      </w:r>
      <w:r>
        <w:rPr>
          <w:b/>
          <w:bCs/>
          <w:smallCaps/>
        </w:rPr>
        <w:t>skills, and competencies to successfully teach students from 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</w:t>
      </w:r>
      <w:r>
        <w:rPr>
          <w:b/>
          <w:bCs/>
          <w:smallCaps/>
        </w:rPr>
        <w:t>backgrounds;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     </w:t>
      </w:r>
      <w:r>
        <w:rPr>
          <w:b/>
          <w:bCs/>
          <w:smallCaps/>
        </w:rPr>
        <w:t>(3)     An instructional system that is benchmarked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</w:t>
      </w:r>
      <w:r>
        <w:rPr>
          <w:b/>
          <w:bCs/>
          <w:smallCaps/>
        </w:rPr>
        <w:t>world-class standards and fully aligned from prekindergarten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</w:t>
      </w:r>
      <w:r>
        <w:rPr>
          <w:b/>
          <w:bCs/>
          <w:smallCaps/>
        </w:rPr>
        <w:t>through 12th grade to a college and career readiness standard,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</w:t>
      </w:r>
      <w:r>
        <w:rPr>
          <w:b/>
          <w:bCs/>
          <w:smallCaps/>
        </w:rPr>
        <w:t>including: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               </w:t>
      </w:r>
      <w:r>
        <w:rPr>
          <w:b/>
          <w:bCs/>
          <w:smallCaps/>
        </w:rPr>
        <w:t>(i)     A college and career readiness standard set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</w:t>
      </w:r>
      <w:r>
        <w:rPr>
          <w:b/>
          <w:bCs/>
          <w:smallCaps/>
        </w:rPr>
        <w:t>world-class standards that certifies that by the end of 10th grade,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</w:t>
      </w:r>
      <w:r>
        <w:rPr>
          <w:b/>
          <w:bCs/>
          <w:smallCaps/>
        </w:rPr>
        <w:t>not later than the end of 12th grade, a student has the requisite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</w:t>
      </w:r>
      <w:r>
        <w:rPr>
          <w:b/>
          <w:bCs/>
          <w:smallCaps/>
        </w:rPr>
        <w:t>literacy in English and mathematics to be successful in first-year,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33  </w:t>
      </w:r>
      <w:r>
        <w:rPr>
          <w:b/>
          <w:bCs/>
          <w:smallCaps/>
        </w:rPr>
        <w:t>credit-bearing coursework at a Maryland community college or open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34  </w:t>
      </w:r>
      <w:r>
        <w:rPr>
          <w:b/>
          <w:bCs/>
          <w:smallCaps/>
        </w:rPr>
        <w:t>enrollment postsecondary institution;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35                 </w:t>
      </w:r>
      <w:r>
        <w:rPr>
          <w:b/>
          <w:bCs/>
          <w:smallCaps/>
        </w:rPr>
        <w:t>(ii)     Pathways for students who achieve college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6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6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</w:t>
      </w:r>
      <w:r>
        <w:rPr>
          <w:b/>
          <w:bCs/>
          <w:smallCaps/>
        </w:rPr>
        <w:t>career readiness by the end of 10th grade to choose to pursue: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          </w:t>
      </w:r>
      <w:r>
        <w:rPr>
          <w:b/>
          <w:bCs/>
          <w:smallCaps/>
        </w:rPr>
        <w:t>1.     Highly competitive college preparatory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</w:t>
      </w:r>
      <w:r>
        <w:rPr>
          <w:b/>
          <w:bCs/>
          <w:smallCaps/>
        </w:rPr>
        <w:t>programs;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          </w:t>
      </w:r>
      <w:r>
        <w:rPr>
          <w:b/>
          <w:bCs/>
          <w:smallCaps/>
        </w:rPr>
        <w:t>2.     Early college programs that provide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</w:rPr>
        <w:t>college credit and allow a student to earn an associate degree in high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</w:t>
      </w:r>
      <w:r>
        <w:rPr>
          <w:b/>
          <w:bCs/>
          <w:smallCaps/>
        </w:rPr>
        <w:t>school at no cost to the student;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          </w:t>
      </w:r>
      <w:r>
        <w:rPr>
          <w:b/>
          <w:bCs/>
          <w:smallCaps/>
        </w:rPr>
        <w:t xml:space="preserve">3.     </w:t>
      </w:r>
      <w:r>
        <w:rPr>
          <w:b/>
          <w:bCs/>
          <w:smallCaps/>
          <w:dstrike/>
        </w:rPr>
        <w:t>Career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Subject to item (iii) of this item, career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</w:rPr>
        <w:t>technology education programs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that: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          </w:t>
      </w:r>
      <w:r>
        <w:rPr>
          <w:b/>
          <w:bCs/>
          <w:smallCaps/>
        </w:rPr>
        <w:t>A.     Are developed in partnership with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private sector;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          </w:t>
      </w:r>
      <w:r>
        <w:rPr>
          <w:b/>
          <w:bCs/>
          <w:smallCaps/>
        </w:rPr>
        <w:t xml:space="preserve">B.     Include </w:t>
      </w:r>
      <w:r>
        <w:rPr>
          <w:b/>
          <w:bCs/>
          <w:smallCaps/>
          <w:u w:val="single"/>
        </w:rPr>
        <w:t>an apprenticeship or other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workplace experience </w:t>
      </w:r>
      <w:r>
        <w:rPr>
          <w:b/>
          <w:bCs/>
          <w:smallCaps/>
          <w:dstrike/>
        </w:rPr>
        <w:t>or an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</w:t>
      </w:r>
      <w:r>
        <w:rPr>
          <w:b/>
          <w:bCs/>
          <w:smallCaps/>
          <w:dstrike/>
        </w:rPr>
        <w:t>apprenticeship</w:t>
      </w:r>
      <w:r>
        <w:rPr>
          <w:b/>
          <w:bCs/>
          <w:smallCaps/>
        </w:rPr>
        <w:t>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               </w:t>
      </w:r>
      <w:r>
        <w:rPr>
          <w:b/>
          <w:bCs/>
          <w:smallCaps/>
        </w:rPr>
        <w:t>C.     Lead to an industry-recognized credential by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</w:t>
      </w:r>
      <w:r>
        <w:rPr>
          <w:b/>
          <w:bCs/>
          <w:smallCaps/>
        </w:rPr>
        <w:t xml:space="preserve">the end of high school; </w:t>
      </w:r>
      <w:r>
        <w:rPr>
          <w:b/>
          <w:bCs/>
          <w:smallCaps/>
          <w:dstrike/>
        </w:rPr>
        <w:t>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     </w:t>
      </w:r>
      <w:r>
        <w:rPr>
          <w:b/>
          <w:bCs/>
          <w:smallCaps/>
        </w:rPr>
        <w:t xml:space="preserve">(iii) </w:t>
      </w:r>
      <w:r>
        <w:rPr>
          <w:b/>
          <w:bCs/>
          <w:smallCaps/>
          <w:u w:val="single"/>
        </w:rPr>
        <w:t>Career and technology opportunities that include expanded opportunities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science-based, certified agriculture education;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(iv)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Pathways for those students who have not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achieved the college and career readiness standard by the end of 10th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</w:t>
      </w:r>
      <w:r>
        <w:rPr>
          <w:b/>
          <w:bCs/>
          <w:smallCaps/>
        </w:rPr>
        <w:t>grade that enable them to achieve the standard by the end of 12th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</w:t>
      </w:r>
      <w:r>
        <w:rPr>
          <w:b/>
          <w:bCs/>
          <w:smallCaps/>
        </w:rPr>
        <w:t>grade;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     </w:t>
      </w:r>
      <w:r>
        <w:rPr>
          <w:b/>
          <w:bCs/>
          <w:smallCaps/>
        </w:rPr>
        <w:t>(4)     A system designed to meet the needs of all students so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</w:t>
      </w:r>
      <w:r>
        <w:rPr>
          <w:b/>
          <w:bCs/>
          <w:smallCaps/>
        </w:rPr>
        <w:t>they can be successful, including the capability to: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     </w:t>
      </w:r>
      <w:r>
        <w:rPr>
          <w:b/>
          <w:bCs/>
          <w:smallCaps/>
        </w:rPr>
        <w:t>(i)     Quickly identify students who are falling behind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grade level;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     </w:t>
      </w:r>
      <w:r>
        <w:rPr>
          <w:b/>
          <w:bCs/>
          <w:smallCaps/>
        </w:rPr>
        <w:t>(ii)     Provide the appropriate, individualized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</w:t>
      </w:r>
      <w:r>
        <w:rPr>
          <w:b/>
          <w:bCs/>
          <w:smallCaps/>
        </w:rPr>
        <w:t>instruction and supports needed to get the student back on track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</w:t>
      </w:r>
      <w:r>
        <w:rPr>
          <w:b/>
          <w:bCs/>
          <w:smallCaps/>
        </w:rPr>
        <w:t>college and career readiness;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</w:t>
      </w:r>
      <w:r>
        <w:rPr>
          <w:b/>
          <w:bCs/>
          <w:smallCaps/>
        </w:rPr>
        <w:t>(5)     Additional supports and services for students who need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</w:t>
      </w:r>
      <w:r>
        <w:rPr>
          <w:b/>
          <w:bCs/>
          <w:smallCaps/>
        </w:rPr>
        <w:t>them to stay on track for college and career readiness, including: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     </w:t>
      </w:r>
      <w:r>
        <w:rPr>
          <w:b/>
          <w:bCs/>
          <w:smallCaps/>
        </w:rPr>
        <w:t>(i)     Students from low-income families as a proxy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</w:t>
      </w:r>
      <w:r>
        <w:rPr>
          <w:b/>
          <w:bCs/>
          <w:smallCaps/>
        </w:rPr>
        <w:t>the number of students who may need additional supports to perform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</w:t>
      </w:r>
      <w:r>
        <w:rPr>
          <w:b/>
          <w:bCs/>
          <w:smallCaps/>
        </w:rPr>
        <w:t>at grade level and stay on track for college and career readiness;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7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7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     </w:t>
      </w:r>
      <w:r>
        <w:rPr>
          <w:b/>
          <w:bCs/>
          <w:smallCaps/>
        </w:rPr>
        <w:t>(ii)     Students from families where English is not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primary language;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     </w:t>
      </w:r>
      <w:r>
        <w:rPr>
          <w:b/>
          <w:bCs/>
          <w:smallCaps/>
        </w:rPr>
        <w:t>(iii)     Students with disabilities;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</w:t>
      </w:r>
      <w:r>
        <w:rPr>
          <w:b/>
          <w:bCs/>
          <w:smallCaps/>
        </w:rPr>
        <w:t>(6)     Equitable learning outcomes regardless of a student's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</w:rPr>
        <w:t>family income, race, ethnicity, disability, or other characteristics;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     </w:t>
      </w:r>
      <w:r>
        <w:rPr>
          <w:b/>
          <w:bCs/>
          <w:smallCaps/>
        </w:rPr>
        <w:t>(7)     Additional resources, supports, and services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</w:t>
      </w:r>
      <w:r>
        <w:rPr>
          <w:b/>
          <w:bCs/>
          <w:smallCaps/>
        </w:rPr>
        <w:t>children in Maryland who are living in communities with great needs,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including high poverty rates, high crime rates, and lack of access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</w:t>
      </w:r>
      <w:r>
        <w:rPr>
          <w:b/>
          <w:bCs/>
          <w:smallCaps/>
        </w:rPr>
        <w:t>adequate health care and social services, with resources provided at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the school level and in the community;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</w:t>
      </w:r>
      <w:r>
        <w:rPr>
          <w:b/>
          <w:bCs/>
          <w:smallCaps/>
        </w:rPr>
        <w:t>(8)     Funding that is sufficient to enable students to achieve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</w:t>
      </w:r>
      <w:r>
        <w:rPr>
          <w:b/>
          <w:bCs/>
          <w:smallCaps/>
        </w:rPr>
        <w:t>the State's performance standards and that is distributed equitably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</w:rPr>
        <w:t>school systems and schools across the State;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     </w:t>
      </w:r>
      <w:r>
        <w:rPr>
          <w:b/>
          <w:bCs/>
          <w:smallCaps/>
        </w:rPr>
        <w:t>(9)     A strong system of accountability with the authority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</w:t>
      </w:r>
      <w:r>
        <w:rPr>
          <w:b/>
          <w:bCs/>
          <w:smallCaps/>
        </w:rPr>
        <w:t>hold all of the entities that are an integral part of the education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system accountable for implementing The Blueprint for Maryland's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</w:t>
      </w:r>
      <w:r>
        <w:rPr>
          <w:b/>
          <w:bCs/>
          <w:smallCaps/>
        </w:rPr>
        <w:t>Future and ensuring that funds are being spent effectively consistent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</w:t>
      </w:r>
      <w:r>
        <w:rPr>
          <w:b/>
          <w:bCs/>
          <w:smallCaps/>
        </w:rPr>
        <w:t>with the policy framework to ensure that all students are successful.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5-202.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(a)     (1)     In this section the following words have the meanings indicated.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(13)     "Target per pupil foundation amount" means: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          (ii)     Except as provided in items (iii) and (iv) of this paragraph,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subsequent fiscal years: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               1.     The target per pupil foundation amount for the prior fiscal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year increased by the same percentage as the lesser of: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          A.     The increase in the implicit price deflator for State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local government expenditures for the second prior fiscal year;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          B.     The Consumer Price Index for All Urban Consumers for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the </w:t>
      </w:r>
      <w:r>
        <w:rPr>
          <w:b/>
          <w:bCs/>
          <w:smallCaps/>
        </w:rPr>
        <w:t>[</w:t>
      </w:r>
      <w:r>
        <w:rPr>
          <w:sz w:val="18"/>
          <w:szCs w:val="18"/>
        </w:rPr>
        <w:t>Washington-Baltimore metropolitan area</w:t>
      </w:r>
      <w:r>
        <w:rPr>
          <w:b/>
          <w:bCs/>
          <w:smallCaps/>
        </w:rPr>
        <w:t>] Washington Metropolitan Area</w:t>
      </w:r>
      <w:r>
        <w:rPr>
          <w:sz w:val="18"/>
          <w:szCs w:val="18"/>
        </w:rPr>
        <w:t xml:space="preserve">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or any successor index, for the second prior fiscal year; 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                    C.     5%; 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8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8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          2.     If there is no increase in the implicit price deflator for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State and local government expenditures for the second prior fiscal year or in the Consumer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Price Index for All Urban Consumers for the </w:t>
      </w:r>
      <w:r>
        <w:rPr>
          <w:b/>
          <w:bCs/>
          <w:smallCaps/>
        </w:rPr>
        <w:t>[</w:t>
      </w:r>
      <w:r>
        <w:rPr>
          <w:sz w:val="18"/>
          <w:szCs w:val="18"/>
        </w:rPr>
        <w:t>Washington-Baltimore metropolitan area</w:t>
      </w:r>
      <w:r>
        <w:rPr>
          <w:b/>
          <w:bCs/>
          <w:smallCaps/>
        </w:rPr>
        <w:t>]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</w:t>
      </w:r>
      <w:r>
        <w:rPr>
          <w:b/>
          <w:bCs/>
          <w:smallCaps/>
        </w:rPr>
        <w:t>Washington Metropolitan Area</w:t>
      </w:r>
      <w:r>
        <w:rPr>
          <w:sz w:val="18"/>
          <w:szCs w:val="18"/>
        </w:rPr>
        <w:t xml:space="preserve">, or any successor index, for the second prior fiscal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year, the target per pupil foundation amount for the prior fiscal year;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(i)     (1)     In this subsection, "total direct education aid" means the total financial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assistance provided by the State to a county board under the following programs: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          (i)     Funding for the foundation program including funds for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Geographic Cost of Education under this section;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          (ii)     Transportation aid under § 5-205 of this subtitle;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     (iii)     Funding for compensatory education under § 5-207 of this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subtitle;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          (iv)     Funding for students with limited English proficiency under §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5-208 of this subtitle;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     (v)     Funding for special education students under § 5-209 of this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subtitle;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          (vi)     Funding for the guaranteed tax base program under § 5-210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this subtitle;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          (vii)     Funding for grants provided under this subsection.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     (2)     For fiscal year 2012 only, if a county board's total direct education aid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in the current fiscal year is less than the prior fiscal year by more than 6.5%, then the State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shall provide a grant to the county board in an amount necessary to ensure that a decrease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in total direct education aid is not more than 6.5%.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     (3)     For fiscal year 2013 only, if a county board's total direct education aid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in the current fiscal year is less than the prior fiscal year by more than 5%, then the State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shall provide a grant to the county board in an amount necessary to ensure that a decrease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in total direct education aid is not more than 5%.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(4)     For fiscal year 2014 only, if a county board's total direct education aid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in the current fiscal year is less than the prior fiscal year by more than 1%, then the State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shall provide a grant to the county board equal to 25% of the decrease in total direct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education aid from the prior fiscal year to the current fiscal year.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          (5)     (i)     For fiscal years 2015 through 2017, a county board is eligible for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33  a State grant under this paragraph if a county board's: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34                      1.     Full-time equivalent enrollment is less than 5,000;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9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9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          2.     Full-time equivalent enrollment in the current fiscal year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is less than the prior fiscal year;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          3.     Total direct education aid in the current fiscal year is less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than the prior fiscal year by more than 1%.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          (ii)     The State shall provide a grant to a county board that is eligible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under subparagraph (i) of this paragraph.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     (iii)     The grant shall be equal to 50% of the decrease in total direct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education aid from the prior fiscal year to the current fiscal year.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(6)     (i)     1.     In this paragraph the following words have the meanings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indicated.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          2.     "3-year moving average full-time equivalent enrollment"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means the average of the full-time equivalent enrollment in the 3 previous school years.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               3.     "Total direct education aid" means the sum of the amounts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listed in paragraph (1)(i) through (vi) of this subsection.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     (ii)     A county board is eligible for a supplemental State grant under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this paragraph if a county's 3-year moving average full-time equivalent enrollment is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greater than the full-time equivalent enrollment in the previous school year.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     (iii)     For each of fiscal years 2018 through </w:t>
      </w:r>
      <w:r>
        <w:rPr>
          <w:b/>
          <w:bCs/>
          <w:smallCaps/>
        </w:rPr>
        <w:t>[</w:t>
      </w:r>
      <w:r>
        <w:rPr>
          <w:sz w:val="18"/>
          <w:szCs w:val="18"/>
        </w:rPr>
        <w:t>2020</w:t>
      </w:r>
      <w:r>
        <w:rPr>
          <w:b/>
          <w:bCs/>
          <w:smallCaps/>
        </w:rPr>
        <w:t>] 2021</w:t>
      </w:r>
      <w:r>
        <w:rPr>
          <w:sz w:val="18"/>
          <w:szCs w:val="18"/>
        </w:rPr>
        <w:t xml:space="preserve">, the State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shall provide a supplemental grant to an eligible county board that equals: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               1.     The quotient of the total direct education aid of a county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board divided by the full-time equivalent enrollment of the county in the previous school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year; multiplied by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          2.     The difference between the 3-year moving average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full-time equivalent enrollment in the county and the full-time equivalent enrollment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the county in the previous school year.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     (iv)     The State shall distribute the supplemental grant at the same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time the State distributes funds to county boards under this subtitle.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</w:t>
      </w:r>
      <w:r>
        <w:rPr>
          <w:b/>
          <w:bCs/>
          <w:smallCaps/>
        </w:rPr>
        <w:t>5-203.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     </w:t>
      </w:r>
      <w:r>
        <w:rPr>
          <w:b/>
          <w:bCs/>
          <w:smallCaps/>
        </w:rPr>
        <w:t>(a)     (1)     In this section the following words have the meanings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</w:t>
      </w:r>
      <w:r>
        <w:rPr>
          <w:b/>
          <w:bCs/>
          <w:smallCaps/>
        </w:rPr>
        <w:t>indicated.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          </w:t>
      </w:r>
      <w:r>
        <w:rPr>
          <w:b/>
          <w:bCs/>
          <w:smallCaps/>
        </w:rPr>
        <w:t>(2)     "Community school" means a public school that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10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10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</w:t>
      </w:r>
      <w:r>
        <w:rPr>
          <w:b/>
          <w:bCs/>
          <w:smallCaps/>
        </w:rPr>
        <w:t>establishes a set of strategic partnerships between the school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other community resources that promote student achievement,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</w:t>
      </w:r>
      <w:r>
        <w:rPr>
          <w:b/>
          <w:bCs/>
          <w:smallCaps/>
        </w:rPr>
        <w:t>positive learning conditions, and the well-being of students by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</w:t>
      </w:r>
      <w:r>
        <w:rPr>
          <w:b/>
          <w:bCs/>
          <w:smallCaps/>
        </w:rPr>
        <w:t>providing wraparound services.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     </w:t>
      </w:r>
      <w:r>
        <w:rPr>
          <w:b/>
          <w:bCs/>
          <w:smallCaps/>
        </w:rPr>
        <w:t>(3)     "Eligible for free or reduced price meals" means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</w:t>
      </w:r>
      <w:r>
        <w:rPr>
          <w:b/>
          <w:bCs/>
          <w:smallCaps/>
        </w:rPr>
        <w:t>eligible for free or reduced price meals based on eligibility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</w:t>
      </w:r>
      <w:r>
        <w:rPr>
          <w:b/>
          <w:bCs/>
          <w:smallCaps/>
        </w:rPr>
        <w:t>requirements established by the United States Department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Agriculture.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</w:t>
      </w:r>
      <w:r>
        <w:rPr>
          <w:b/>
          <w:bCs/>
          <w:smallCaps/>
        </w:rPr>
        <w:t>(4)     "Eligible school" means a public school in which at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 xml:space="preserve">least 80% of the students were eligible </w:t>
      </w:r>
      <w:r>
        <w:rPr>
          <w:b/>
          <w:bCs/>
          <w:smallCaps/>
          <w:u w:val="single"/>
        </w:rPr>
        <w:t>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For fiscal year 2020,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for free or reduced price meals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</w:t>
      </w:r>
      <w:r>
        <w:rPr>
          <w:b/>
          <w:bCs/>
          <w:smallCaps/>
        </w:rPr>
        <w:t xml:space="preserve">in the </w:t>
      </w:r>
      <w:r>
        <w:rPr>
          <w:b/>
          <w:bCs/>
          <w:smallCaps/>
          <w:dstrike/>
        </w:rPr>
        <w:t>2016-2017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2017-2018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school year </w:t>
      </w:r>
      <w:r>
        <w:rPr>
          <w:b/>
          <w:bCs/>
          <w:smallCaps/>
          <w:u w:val="single"/>
        </w:rPr>
        <w:t>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For fiscal year 2021, for free or reduced price meals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the: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1.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2017-2018 school year; 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2.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2018-2019 school year.</w:t>
      </w:r>
      <w:r>
        <w:rPr>
          <w:b/>
          <w:bCs/>
          <w:smallCaps/>
        </w:rPr>
        <w:t>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     </w:t>
      </w:r>
      <w:r>
        <w:rPr>
          <w:b/>
          <w:bCs/>
          <w:smallCaps/>
        </w:rPr>
        <w:t>(5)     "Program" means the Concentration of Poverty School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</w:rPr>
        <w:t>Grant Program established under this section.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     </w:t>
      </w:r>
      <w:r>
        <w:rPr>
          <w:b/>
          <w:bCs/>
          <w:smallCaps/>
        </w:rPr>
        <w:t>(6)     "Wraparound services" includes: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     </w:t>
      </w:r>
      <w:r>
        <w:rPr>
          <w:b/>
          <w:bCs/>
          <w:smallCaps/>
        </w:rPr>
        <w:t>(i)     Extended learning time, including before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after school, weekends, summer school, and an extended school year;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          </w:t>
      </w:r>
      <w:r>
        <w:rPr>
          <w:b/>
          <w:bCs/>
          <w:smallCaps/>
        </w:rPr>
        <w:t>(ii)     Safe transportation to school;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     </w:t>
      </w:r>
      <w:r>
        <w:rPr>
          <w:b/>
          <w:bCs/>
          <w:smallCaps/>
        </w:rPr>
        <w:t>(iii)     Vision and dental care services;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          </w:t>
      </w:r>
      <w:r>
        <w:rPr>
          <w:b/>
          <w:bCs/>
          <w:smallCaps/>
        </w:rPr>
        <w:t xml:space="preserve">(iv) </w:t>
      </w:r>
      <w:r>
        <w:rPr>
          <w:b/>
          <w:bCs/>
          <w:smallCaps/>
          <w:u w:val="single"/>
        </w:rPr>
        <w:t>Establishing or expanding school-based health center services;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(v)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Additional social workers, counselors,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</w:t>
      </w:r>
      <w:r>
        <w:rPr>
          <w:b/>
          <w:bCs/>
          <w:smallCaps/>
        </w:rPr>
        <w:t>psychologists, and restorative practice coaches;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     </w:t>
      </w:r>
      <w:r>
        <w:rPr>
          <w:b/>
          <w:bCs/>
          <w:smallCaps/>
          <w:dstrike/>
        </w:rPr>
        <w:t>(v)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(vi)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Enhancing physical wellness, including providing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food for in-school and out-of-school time and linkages to community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</w:t>
      </w:r>
      <w:r>
        <w:rPr>
          <w:b/>
          <w:bCs/>
          <w:smallCaps/>
        </w:rPr>
        <w:t>providers;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          </w:t>
      </w:r>
      <w:r>
        <w:rPr>
          <w:b/>
          <w:bCs/>
          <w:smallCaps/>
          <w:dstrike/>
        </w:rPr>
        <w:t>(vi)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(vii)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Enhancing behavioral health services, including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</w:t>
      </w:r>
      <w:r>
        <w:rPr>
          <w:b/>
          <w:bCs/>
          <w:smallCaps/>
        </w:rPr>
        <w:t>access to mental health practitioners and providing professional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</w:t>
      </w:r>
      <w:r>
        <w:rPr>
          <w:b/>
          <w:bCs/>
          <w:smallCaps/>
        </w:rPr>
        <w:t>development to school staff to provide trauma-informed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</w:t>
      </w:r>
      <w:r>
        <w:rPr>
          <w:b/>
          <w:bCs/>
          <w:smallCaps/>
        </w:rPr>
        <w:t>interventions;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     </w:t>
      </w:r>
      <w:r>
        <w:rPr>
          <w:b/>
          <w:bCs/>
          <w:smallCaps/>
          <w:dstrike/>
        </w:rPr>
        <w:t>(vii)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(viii)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Providing family and community engagement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</w:t>
      </w:r>
      <w:r>
        <w:rPr>
          <w:b/>
          <w:bCs/>
          <w:smallCaps/>
        </w:rPr>
        <w:t xml:space="preserve">supports, including informing parents of academic course offerings, </w:t>
      </w:r>
      <w:r>
        <w:rPr>
          <w:b/>
          <w:bCs/>
          <w:smallCaps/>
          <w:u w:val="single"/>
        </w:rPr>
        <w:t>language classes, workforce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development training,</w:t>
      </w:r>
      <w:r>
        <w:rPr>
          <w:sz w:val="18"/>
          <w:szCs w:val="18"/>
        </w:rPr>
        <w:t xml:space="preserve">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</w:t>
      </w:r>
      <w:r>
        <w:rPr>
          <w:b/>
          <w:bCs/>
          <w:smallCaps/>
        </w:rPr>
        <w:t>opportunities for children, and available social services as well as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</w:t>
      </w:r>
      <w:r>
        <w:rPr>
          <w:b/>
          <w:bCs/>
          <w:smallCaps/>
        </w:rPr>
        <w:t>educating families on how to monitor a child's learning;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11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11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     </w:t>
      </w:r>
      <w:r>
        <w:rPr>
          <w:b/>
          <w:bCs/>
          <w:smallCaps/>
          <w:dstrike/>
        </w:rPr>
        <w:t>(viii)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(ix)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Establishing and enhancing linkages to Judy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Centers and other early education programs that feed into the school;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     </w:t>
      </w:r>
      <w:r>
        <w:rPr>
          <w:b/>
          <w:bCs/>
          <w:smallCaps/>
          <w:dstrike/>
        </w:rPr>
        <w:t>(ix)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(x)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Enhancing student enrichment experiences;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     </w:t>
      </w:r>
      <w:r>
        <w:rPr>
          <w:b/>
          <w:bCs/>
          <w:smallCaps/>
          <w:dstrike/>
        </w:rPr>
        <w:t>(x)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(xi)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Improving student attendance;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          </w:t>
      </w:r>
      <w:r>
        <w:rPr>
          <w:b/>
          <w:bCs/>
          <w:smallCaps/>
          <w:dstrike/>
        </w:rPr>
        <w:t>(xi)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(xii)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Improving the learning environment at the school;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</w:t>
      </w:r>
      <w:r>
        <w:rPr>
          <w:b/>
          <w:bCs/>
          <w:smallCaps/>
        </w:rPr>
        <w:t>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     </w:t>
      </w:r>
      <w:r>
        <w:rPr>
          <w:b/>
          <w:bCs/>
          <w:smallCaps/>
          <w:dstrike/>
        </w:rPr>
        <w:t>(xii)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(xiii)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Any other professional development for teachers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and school staff to quickly identify students who are in need of these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</w:t>
      </w:r>
      <w:r>
        <w:rPr>
          <w:b/>
          <w:bCs/>
          <w:smallCaps/>
        </w:rPr>
        <w:t>resources.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</w:t>
      </w:r>
      <w:r>
        <w:rPr>
          <w:b/>
          <w:bCs/>
          <w:smallCaps/>
        </w:rPr>
        <w:t>(b)     (1)     There is a Concentration of Poverty School Grant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</w:t>
      </w:r>
      <w:r>
        <w:rPr>
          <w:b/>
          <w:bCs/>
          <w:smallCaps/>
        </w:rPr>
        <w:t>Program in the State.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     </w:t>
      </w:r>
      <w:r>
        <w:rPr>
          <w:b/>
          <w:bCs/>
          <w:smallCaps/>
        </w:rPr>
        <w:t>(2)     The purpose of the Program is to provide grants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</w:rPr>
        <w:t>eligible schools with a high concentration of students who are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</w:t>
      </w:r>
      <w:r>
        <w:rPr>
          <w:b/>
          <w:bCs/>
          <w:smallCaps/>
        </w:rPr>
        <w:t>eligible for free or reduced price meals.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</w:t>
      </w:r>
      <w:r>
        <w:rPr>
          <w:b/>
          <w:bCs/>
          <w:smallCaps/>
        </w:rPr>
        <w:t>(c)     (1)     (i)     For each of fiscal years 2020 and 2021, the 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shall distribute a grant to each county board equal to $248,833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</w:t>
      </w:r>
      <w:r>
        <w:rPr>
          <w:b/>
          <w:bCs/>
          <w:smallCaps/>
        </w:rPr>
        <w:t>each eligible school in the county.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     </w:t>
      </w:r>
      <w:r>
        <w:rPr>
          <w:b/>
          <w:bCs/>
          <w:smallCaps/>
        </w:rPr>
        <w:t xml:space="preserve">(ii)     </w:t>
      </w:r>
      <w:r>
        <w:rPr>
          <w:b/>
          <w:bCs/>
          <w:smallCaps/>
          <w:dstrike/>
        </w:rPr>
        <w:t>Each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Except as provided in subparagraph (iii) of this paragraph,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each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county board shall distribute directly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</w:t>
      </w:r>
      <w:r>
        <w:rPr>
          <w:b/>
          <w:bCs/>
          <w:smallCaps/>
        </w:rPr>
        <w:t>each eligible school an amount equal to $248,833.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If a local school system has at least 40 eligible schools,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the county board may, on behalf of eligible schools, expend the funds distributed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by the State under this paragraph, provided that a plan is developed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consultation with the eligible schools that ensures that the requirements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subsection (d) of this section are met.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     </w:t>
      </w:r>
      <w:r>
        <w:rPr>
          <w:b/>
          <w:bCs/>
          <w:smallCaps/>
        </w:rPr>
        <w:t>(2)     For each of fiscal years 2020 and 2021, the State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</w:t>
      </w:r>
      <w:r>
        <w:rPr>
          <w:b/>
          <w:bCs/>
          <w:smallCaps/>
        </w:rPr>
        <w:t>distribute to the Department an amount equal to $126,170 to fund one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director of community schools in the Department.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</w:t>
      </w:r>
      <w:r>
        <w:rPr>
          <w:b/>
          <w:bCs/>
          <w:smallCaps/>
        </w:rPr>
        <w:t xml:space="preserve">(d)     (1)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Each eligible school shall employ one community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</w:t>
      </w:r>
      <w:r>
        <w:rPr>
          <w:b/>
          <w:bCs/>
          <w:smallCaps/>
          <w:dstrike/>
        </w:rPr>
        <w:t>schools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school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coordinator staff position </w:t>
      </w:r>
      <w:r>
        <w:rPr>
          <w:b/>
          <w:bCs/>
          <w:smallCaps/>
          <w:dstrike/>
        </w:rPr>
        <w:t>and one health care practitioner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</w:t>
      </w:r>
      <w:r>
        <w:rPr>
          <w:b/>
          <w:bCs/>
          <w:smallCaps/>
          <w:dstrike/>
        </w:rPr>
        <w:t>staff position</w:t>
      </w:r>
      <w:r>
        <w:rPr>
          <w:b/>
          <w:bCs/>
          <w:smallCaps/>
        </w:rPr>
        <w:t xml:space="preserve"> in the eligible school.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1.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Each eligible school shall provide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full-time coverage by at least one professional health care practitioner during school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hours, including any extended learning time, who is a licensed physician,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licensed physician's assistant, or a licensed registered nurse, practicing within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the scope of the health care practitioner's license.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2.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 health care practitioner providing coverage under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this subparagraph may work under a school health services program, a county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health department, a school-based health center, or a community-partnered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school behavioral health services program.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3.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This subparagraph may not be construed to: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A.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Require that an eligible school hire a full-time health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care practitioner staff position; 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B.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Preclude the hiring of any other health care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practitioners that meet the needs of the students.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</w:t>
      </w:r>
      <w:r>
        <w:rPr>
          <w:b/>
          <w:bCs/>
          <w:smallCaps/>
        </w:rPr>
        <w:t>(2)     Each eligible school shall use the grant to fund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</w:t>
      </w:r>
      <w:r>
        <w:rPr>
          <w:b/>
          <w:bCs/>
          <w:smallCaps/>
          <w:dstrike/>
        </w:rPr>
        <w:t>positions required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requirements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under paragraph (1) of this subsection.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</w:t>
      </w:r>
      <w:r>
        <w:rPr>
          <w:b/>
          <w:bCs/>
          <w:smallCaps/>
        </w:rPr>
        <w:t>(3)     If the grant provided to an eligible school exceeds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</w:t>
      </w:r>
      <w:r>
        <w:rPr>
          <w:b/>
          <w:bCs/>
          <w:smallCaps/>
        </w:rPr>
        <w:t xml:space="preserve">cost to employ the positions </w:t>
      </w:r>
      <w:r>
        <w:rPr>
          <w:b/>
          <w:bCs/>
          <w:smallCaps/>
          <w:u w:val="single"/>
        </w:rPr>
        <w:t>and provide the coverage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required under paragraph (1)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</w:rPr>
        <w:t>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</w:t>
      </w:r>
      <w:r>
        <w:rPr>
          <w:b/>
          <w:bCs/>
          <w:smallCaps/>
        </w:rPr>
        <w:t xml:space="preserve">subsection, the eligible school </w:t>
      </w:r>
      <w:r>
        <w:rPr>
          <w:b/>
          <w:bCs/>
          <w:smallCaps/>
          <w:dstrike/>
        </w:rPr>
        <w:t>shall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may only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use the excess funds to provide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</w:t>
      </w:r>
      <w:r>
        <w:rPr>
          <w:b/>
          <w:bCs/>
          <w:smallCaps/>
          <w:dstrike/>
        </w:rPr>
        <w:t>wraparound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Wraparound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services to the students enrolled in the eligible school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assessment required under subsection (e) of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section</w:t>
      </w:r>
      <w:r>
        <w:rPr>
          <w:b/>
          <w:bCs/>
          <w:smallCaps/>
        </w:rPr>
        <w:t>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12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12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</w:t>
      </w:r>
      <w:r>
        <w:rPr>
          <w:b/>
          <w:bCs/>
          <w:smallCaps/>
        </w:rPr>
        <w:t>(4)     If an eligible school, as of June 30, 2019, employs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  <w:dstrike/>
        </w:rPr>
        <w:t>individuals in the positions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an individual in a position or has the coverage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required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</w:rPr>
        <w:t>under paragraph (1) of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</w:t>
      </w:r>
      <w:r>
        <w:rPr>
          <w:b/>
          <w:bCs/>
          <w:smallCaps/>
        </w:rPr>
        <w:t xml:space="preserve">subsection, </w:t>
      </w:r>
      <w:r>
        <w:rPr>
          <w:b/>
          <w:bCs/>
          <w:smallCaps/>
          <w:u w:val="single"/>
        </w:rPr>
        <w:t>at least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the </w:t>
      </w:r>
      <w:r>
        <w:rPr>
          <w:b/>
          <w:bCs/>
          <w:smallCaps/>
          <w:u w:val="single"/>
        </w:rPr>
        <w:t>same amount of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funds </w:t>
      </w:r>
      <w:r>
        <w:rPr>
          <w:b/>
          <w:bCs/>
          <w:smallCaps/>
          <w:u w:val="single"/>
        </w:rPr>
        <w:t>shall be provided to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eligible school to be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used for those positions </w:t>
      </w:r>
      <w:r>
        <w:rPr>
          <w:b/>
          <w:bCs/>
          <w:smallCaps/>
          <w:u w:val="single"/>
        </w:rPr>
        <w:t>or coverage in fiscal years 2020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2021</w:t>
      </w:r>
      <w:r>
        <w:rPr>
          <w:sz w:val="18"/>
          <w:szCs w:val="18"/>
        </w:rPr>
        <w:t xml:space="preserve"> </w:t>
      </w:r>
      <w:r>
        <w:rPr>
          <w:b/>
          <w:bCs/>
          <w:smallCaps/>
          <w:dstrike/>
        </w:rPr>
        <w:t>as of</w:t>
      </w:r>
      <w:r>
        <w:rPr>
          <w:dstrike/>
          <w:sz w:val="18"/>
          <w:szCs w:val="18"/>
        </w:rPr>
        <w:t xml:space="preserve"> </w:t>
      </w:r>
      <w:r>
        <w:rPr>
          <w:b/>
          <w:bCs/>
          <w:smallCaps/>
          <w:dstrike/>
        </w:rPr>
        <w:t>June 30, 2019,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</w:t>
      </w:r>
      <w:r>
        <w:rPr>
          <w:b/>
          <w:bCs/>
          <w:smallCaps/>
          <w:dstrike/>
        </w:rPr>
        <w:t>instead be used to provide wraparound services to the students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  <w:dstrike/>
        </w:rPr>
        <w:t>enrolled in the eligible school</w:t>
      </w:r>
      <w:r>
        <w:rPr>
          <w:b/>
          <w:bCs/>
          <w:smallCaps/>
        </w:rPr>
        <w:t>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</w:t>
      </w:r>
      <w:r>
        <w:rPr>
          <w:b/>
          <w:bCs/>
          <w:smallCaps/>
        </w:rPr>
        <w:t xml:space="preserve">(e)     (1)     The community </w:t>
      </w:r>
      <w:r>
        <w:rPr>
          <w:b/>
          <w:bCs/>
          <w:smallCaps/>
          <w:dstrike/>
        </w:rPr>
        <w:t>schools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school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coordinator shall be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</w:t>
      </w:r>
      <w:r>
        <w:rPr>
          <w:b/>
          <w:bCs/>
          <w:smallCaps/>
        </w:rPr>
        <w:t>responsible for establishing a community school, including completing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an assessment by July 1, 2020, of the needs of the students in the school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</w:t>
      </w:r>
      <w:r>
        <w:rPr>
          <w:b/>
          <w:bCs/>
          <w:smallCaps/>
        </w:rPr>
        <w:t>for appropriate wraparound services to enhance the success of 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students in the school.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</w:t>
      </w:r>
      <w:r>
        <w:rPr>
          <w:b/>
          <w:bCs/>
          <w:smallCaps/>
        </w:rPr>
        <w:t xml:space="preserve">(2)     </w:t>
      </w:r>
      <w:r>
        <w:rPr>
          <w:b/>
          <w:bCs/>
          <w:smallCaps/>
          <w:dstrike/>
        </w:rPr>
        <w:t>The health care practitioner may work under a school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</w:t>
      </w:r>
      <w:r>
        <w:rPr>
          <w:b/>
          <w:bCs/>
          <w:smallCaps/>
          <w:dstrike/>
        </w:rPr>
        <w:t>health services program, a county health department, a school-based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  <w:dstrike/>
        </w:rPr>
        <w:t>health center, or a community-partnered school behavioral health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</w:t>
      </w:r>
      <w:r>
        <w:rPr>
          <w:b/>
          <w:bCs/>
          <w:smallCaps/>
          <w:dstrike/>
        </w:rPr>
        <w:t>services program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 xml:space="preserve">The assessment performed under this subsection shall: 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Be done in collaboration with the principal and school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health care practitioner;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Include an assessment of the physical, behavioral,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emotional health needs of students and their communities.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(f)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 county that provides a school nurse, school health services,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or community school services from funds outside of those made in the fiscal year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2019 local appropriation to the county board shall continue to provide at least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the same resources to an eligible school in fiscal years 2020 and 2021</w:t>
      </w:r>
      <w:r>
        <w:rPr>
          <w:b/>
          <w:bCs/>
          <w:smallCaps/>
        </w:rPr>
        <w:t>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5-205.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(c)     (2)     Subject to the limitations under paragraph (3) of this subsection, for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fiscal year 2004 and every year thereafter the amount of a county's base grant for student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transportation shall be equal to the amount of the county's base grant for student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transportation for the previous year increased by the same percentage as the increase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the private transportation category of the Consumer Price Index for all urban consumers,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for the </w:t>
      </w:r>
      <w:r>
        <w:rPr>
          <w:b/>
          <w:bCs/>
          <w:smallCaps/>
        </w:rPr>
        <w:t>[</w:t>
      </w:r>
      <w:r>
        <w:rPr>
          <w:sz w:val="18"/>
          <w:szCs w:val="18"/>
        </w:rPr>
        <w:t>Washington-Baltimore metropolitan area</w:t>
      </w:r>
      <w:r>
        <w:rPr>
          <w:b/>
          <w:bCs/>
          <w:smallCaps/>
        </w:rPr>
        <w:t>] Washington Metropolitan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Area</w:t>
      </w:r>
      <w:r>
        <w:rPr>
          <w:sz w:val="18"/>
          <w:szCs w:val="18"/>
        </w:rPr>
        <w:t xml:space="preserve">, as of July of the fiscal year preceding the year for which the amount is being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calculated, plus an additional amount equal to the product of: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          (i)     The total amount of funds distributed by the State as base grants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for student transportation for the previous fiscal year divided by the statewide full-time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equivalent enrollment for the previous fiscal year;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          (ii)     The difference between the full-time equivalent enrollment in a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county for the current fiscal year and the full-time equivalent enrollment in the county for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the previous fiscal year, or, if the full-time equivalent enrollment in a county for the current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fiscal year is less than the full-time equivalent enrollment in the county for the previous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fiscal year, zero.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5-207.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33       (a)     (1)     In this section the following words have the meanings indicated.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34            (3)     (i)     Except as provided in subparagraph (ii) of this paragraph,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35  "compensatory education enrollment count" means the number of students eligible for free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13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13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or reduced price meals for the prior fiscal year.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     (ii)     For fiscal years 2017 through </w:t>
      </w:r>
      <w:r>
        <w:rPr>
          <w:b/>
          <w:bCs/>
          <w:smallCaps/>
        </w:rPr>
        <w:t>[</w:t>
      </w:r>
      <w:r>
        <w:rPr>
          <w:sz w:val="18"/>
          <w:szCs w:val="18"/>
        </w:rPr>
        <w:t>2022</w:t>
      </w:r>
      <w:r>
        <w:rPr>
          <w:b/>
          <w:bCs/>
          <w:smallCaps/>
        </w:rPr>
        <w:t>] 2025</w:t>
      </w:r>
      <w:r>
        <w:rPr>
          <w:sz w:val="18"/>
          <w:szCs w:val="18"/>
        </w:rPr>
        <w:t xml:space="preserve">, "compensatory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education enrollment count" means: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          1.     The number of students eligible for free or reduced price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meals for the prior fiscal year; 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               2.     For county boards that participate, in whole or in part,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the United States Department of Agriculture community eligibility provision, the number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of students equal to the greater of: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          A.     The sum of the number of students in participating schools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identified by direct certification for the prior fiscal year, plus the number of students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identified by the income information provided by the family to the school system on an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alternative form developed by the Department for the prior fiscal year, plus the number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students eligible for free and reduced price meals from any schools not participating in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community eligibility provision for the prior fiscal year; 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          B.     Subject to subparagraph (iii) of this paragraph,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number of students eligible for free and reduced price meals at schools not participating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the community eligibility provision for the prior fiscal year, plus the product of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percentage of students eligible for free and reduced price meals at participating schools for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the fiscal year prior to opting into the community eligibility provision multiplied by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prior fiscal year enrollment.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     (iii)     For the purpose of the calculation under subparagraph (ii)2B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this paragraph, the schools participating in the community eligibility provision during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pilot year may use the percentage of students identified for free and reduced price meals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during the pilot year.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5-218.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(a)     (1)     In this section the following words have the meanings indicated.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     (2)     "Eligible child" means a child: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     (i)     Whose parent or guardian enrolls the child in a public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prekindergarten program;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               (ii)     Who is 4 years old on September 1 of the school year in which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parent or legal guardian enrolls the child in a public prekindergarten program.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          (3)     "Eligible county board" means a county board that makes a full-day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33  public prekindergarten program available for </w:t>
      </w:r>
      <w:r>
        <w:rPr>
          <w:b/>
          <w:bCs/>
          <w:smallCaps/>
        </w:rPr>
        <w:t>[</w:t>
      </w:r>
      <w:r>
        <w:rPr>
          <w:sz w:val="18"/>
          <w:szCs w:val="18"/>
        </w:rPr>
        <w:t>all</w:t>
      </w:r>
      <w:r>
        <w:rPr>
          <w:b/>
          <w:bCs/>
          <w:smallCaps/>
        </w:rPr>
        <w:t>]</w:t>
      </w:r>
      <w:r>
        <w:rPr>
          <w:sz w:val="18"/>
          <w:szCs w:val="18"/>
        </w:rPr>
        <w:t xml:space="preserve"> eligible children.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34            (4)     "State share of the per pupil foundation amount" means the quotient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14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14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the State share of the foundation program for a county divided by the full-time equivalent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enrollment of the county.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(b)     For each of fiscal years 2018 through </w:t>
      </w:r>
      <w:r>
        <w:rPr>
          <w:b/>
          <w:bCs/>
          <w:smallCaps/>
        </w:rPr>
        <w:t>[</w:t>
      </w:r>
      <w:r>
        <w:rPr>
          <w:sz w:val="18"/>
          <w:szCs w:val="18"/>
        </w:rPr>
        <w:t>2020</w:t>
      </w:r>
      <w:r>
        <w:rPr>
          <w:b/>
          <w:bCs/>
          <w:smallCaps/>
        </w:rPr>
        <w:t>] 2021</w:t>
      </w:r>
      <w:r>
        <w:rPr>
          <w:sz w:val="18"/>
          <w:szCs w:val="18"/>
        </w:rPr>
        <w:t xml:space="preserve">, the State shall provide a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supplemental prekindergarten grant to an eligible county board that equals the percentage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of the State share of the per pupil foundation amount multiplied by the number of full-time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equivalent eligible children enrolled in a public full-day prekindergarten program 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September 30 of the previous school year: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     (1)     For fiscal year 2018, 50%;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(2)     For fiscal year 2019, 75%; </w:t>
      </w:r>
      <w:r>
        <w:rPr>
          <w:b/>
          <w:bCs/>
          <w:smallCaps/>
        </w:rPr>
        <w:t>[</w:t>
      </w:r>
      <w:r>
        <w:rPr>
          <w:sz w:val="18"/>
          <w:szCs w:val="18"/>
        </w:rPr>
        <w:t>and</w:t>
      </w:r>
      <w:r>
        <w:rPr>
          <w:b/>
          <w:bCs/>
          <w:smallCaps/>
        </w:rPr>
        <w:t>]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     (3)     For fiscal year 2020, 100%</w:t>
      </w:r>
      <w:r>
        <w:rPr>
          <w:b/>
          <w:bCs/>
          <w:smallCaps/>
        </w:rPr>
        <w:t>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</w:t>
      </w:r>
      <w:r>
        <w:rPr>
          <w:b/>
          <w:bCs/>
          <w:smallCaps/>
        </w:rPr>
        <w:t>(4)     For fiscal year 2021, 100%</w:t>
      </w:r>
      <w:r>
        <w:rPr>
          <w:sz w:val="18"/>
          <w:szCs w:val="18"/>
        </w:rPr>
        <w:t xml:space="preserve">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(c)     The State shall distribute the supplemental prekindergarten grant at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same time the State distributes funds to county boards under this subtitle.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5-219.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 xml:space="preserve">In this section, "Fund" means </w:t>
      </w:r>
      <w:r>
        <w:rPr>
          <w:b/>
          <w:bCs/>
          <w:smallCaps/>
          <w:u w:val="single"/>
        </w:rPr>
        <w:t>[</w:t>
      </w:r>
      <w:r>
        <w:rPr>
          <w:sz w:val="18"/>
          <w:szCs w:val="18"/>
          <w:u w:val="single"/>
        </w:rPr>
        <w:t>the Commission on Innovation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and Excellence in Education</w:t>
      </w:r>
      <w:r>
        <w:rPr>
          <w:b/>
          <w:bCs/>
          <w:smallCaps/>
          <w:u w:val="single"/>
        </w:rPr>
        <w:t>] The Blueprint for Maryland's Future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 xml:space="preserve">There is </w:t>
      </w:r>
      <w:r>
        <w:rPr>
          <w:b/>
          <w:bCs/>
          <w:smallCaps/>
          <w:u w:val="single"/>
        </w:rPr>
        <w:t>[</w:t>
      </w:r>
      <w:r>
        <w:rPr>
          <w:sz w:val="18"/>
          <w:szCs w:val="18"/>
          <w:u w:val="single"/>
        </w:rPr>
        <w:t>a Commission on Innovation and Excellence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Education</w:t>
      </w:r>
      <w:r>
        <w:rPr>
          <w:b/>
          <w:bCs/>
          <w:smallCaps/>
          <w:u w:val="single"/>
        </w:rPr>
        <w:t>] The Blueprint for Maryland's Future</w:t>
      </w:r>
      <w:r>
        <w:rPr>
          <w:sz w:val="18"/>
          <w:szCs w:val="18"/>
          <w:u w:val="single"/>
        </w:rPr>
        <w:t xml:space="preserve">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(c)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purpose of the Fund is to assist in providing adequate funding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early childhood education and primary and secondary education to provide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world-class education to students so they are prepared for college and a career in the global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 xml:space="preserve">economy of the 21st century, based on the </w:t>
      </w:r>
      <w:r>
        <w:rPr>
          <w:b/>
          <w:bCs/>
          <w:smallCaps/>
          <w:u w:val="single"/>
        </w:rPr>
        <w:t>[</w:t>
      </w:r>
      <w:r>
        <w:rPr>
          <w:sz w:val="18"/>
          <w:szCs w:val="18"/>
          <w:u w:val="single"/>
        </w:rPr>
        <w:t>final</w:t>
      </w:r>
      <w:r>
        <w:rPr>
          <w:b/>
          <w:bCs/>
          <w:smallCaps/>
          <w:u w:val="single"/>
        </w:rPr>
        <w:t>]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recommendations of the Commission on Innovation and Excellence in Education.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(d)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Department shall administer the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(e)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Fund is a special, nonlapsing fund that is not subject to §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7-302 of the State Finance and Procurement Article.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State Treasurer shall hold the Fund separately, and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Comptroller shall account for the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(f)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Fund consists of: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Revenue distributed to the Fund under § 2-605.1 of the Tax -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Article;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Money appropriated in the State budget for the Fund;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Any other money from any other source accepted for the benefit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(g)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Fund may be used only to assist in providing adequate funding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 xml:space="preserve">early childhood education and primary and secondary education </w:t>
      </w:r>
      <w:r>
        <w:rPr>
          <w:b/>
          <w:bCs/>
          <w:smallCaps/>
          <w:u w:val="single"/>
        </w:rPr>
        <w:t>[</w:t>
      </w:r>
      <w:r>
        <w:rPr>
          <w:sz w:val="18"/>
          <w:szCs w:val="18"/>
          <w:u w:val="single"/>
        </w:rPr>
        <w:t>through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revised education funding formulas</w:t>
      </w:r>
      <w:r>
        <w:rPr>
          <w:b/>
          <w:bCs/>
          <w:smallCaps/>
          <w:u w:val="single"/>
        </w:rPr>
        <w:t>]</w:t>
      </w:r>
      <w:r>
        <w:rPr>
          <w:sz w:val="18"/>
          <w:szCs w:val="18"/>
          <w:u w:val="single"/>
        </w:rPr>
        <w:t xml:space="preserve"> based on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[</w:t>
      </w:r>
      <w:r>
        <w:rPr>
          <w:sz w:val="18"/>
          <w:szCs w:val="18"/>
          <w:u w:val="single"/>
        </w:rPr>
        <w:t>final</w:t>
      </w:r>
      <w:r>
        <w:rPr>
          <w:b/>
          <w:bCs/>
          <w:smallCaps/>
          <w:u w:val="single"/>
        </w:rPr>
        <w:t>]</w:t>
      </w:r>
      <w:r>
        <w:rPr>
          <w:sz w:val="18"/>
          <w:szCs w:val="18"/>
          <w:u w:val="single"/>
        </w:rPr>
        <w:t xml:space="preserve"> recommendations of the Commission on Innovation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Excellence in Education</w:t>
      </w:r>
      <w:r>
        <w:rPr>
          <w:b/>
          <w:bCs/>
          <w:smallCaps/>
          <w:u w:val="single"/>
        </w:rPr>
        <w:t>, including revised education funding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formulas</w:t>
      </w:r>
      <w:r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(h)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State Treasurer shall invest the money of the Fund in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same manner as other State money may be invested.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Any interest earnings of the Fund shall be credited to the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Expenditures from the Fund may be made only in accordance with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State budget.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</w:t>
      </w:r>
      <w:r>
        <w:rPr>
          <w:b/>
          <w:bCs/>
          <w:smallCaps/>
        </w:rPr>
        <w:t>6-123.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</w:t>
      </w:r>
      <w:r>
        <w:rPr>
          <w:b/>
          <w:bCs/>
          <w:smallCaps/>
        </w:rPr>
        <w:t>(a)     (1)     In this section the following words have the meanings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indicated.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     </w:t>
      </w:r>
      <w:r>
        <w:rPr>
          <w:b/>
          <w:bCs/>
          <w:smallCaps/>
        </w:rPr>
        <w:t>(2)     "Collaborative" means a signed agreement outlining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</w:t>
      </w:r>
      <w:r>
        <w:rPr>
          <w:b/>
          <w:bCs/>
          <w:smallCaps/>
        </w:rPr>
        <w:t>commitments of a partnership among at least one county board, one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</w:t>
      </w:r>
      <w:r>
        <w:rPr>
          <w:b/>
          <w:bCs/>
          <w:smallCaps/>
        </w:rPr>
        <w:t>teacher preparation program, and one exclusive employee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</w:t>
      </w:r>
      <w:r>
        <w:rPr>
          <w:b/>
          <w:bCs/>
          <w:smallCaps/>
        </w:rPr>
        <w:t>representative to improve teacher education to prepare teachers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</w:t>
      </w:r>
      <w:r>
        <w:rPr>
          <w:b/>
          <w:bCs/>
          <w:smallCaps/>
        </w:rPr>
        <w:t>higher teacher standards and integrate teacher induction,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professional development, and advancement to meet the goals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</w:t>
      </w:r>
      <w:r>
        <w:rPr>
          <w:b/>
          <w:bCs/>
          <w:smallCaps/>
        </w:rPr>
        <w:t>January 2019 Interim Report of the Commission on Innovation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</w:t>
      </w:r>
      <w:r>
        <w:rPr>
          <w:b/>
          <w:bCs/>
          <w:smallCaps/>
        </w:rPr>
        <w:t>Excellence in Education established under Chapters 701 and 702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</w:t>
      </w:r>
      <w:r>
        <w:rPr>
          <w:b/>
          <w:bCs/>
          <w:smallCaps/>
        </w:rPr>
        <w:t>Acts of the General Assembly of 2016.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</w:t>
      </w:r>
      <w:r>
        <w:rPr>
          <w:b/>
          <w:bCs/>
          <w:smallCaps/>
        </w:rPr>
        <w:t>(3)     "Exclusive employee representative" means an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</w:t>
      </w:r>
      <w:r>
        <w:rPr>
          <w:b/>
          <w:bCs/>
          <w:smallCaps/>
        </w:rPr>
        <w:t>employee organization designated as the exclusive representative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</w:t>
      </w:r>
      <w:r>
        <w:rPr>
          <w:b/>
          <w:bCs/>
          <w:smallCaps/>
        </w:rPr>
        <w:t>all public school employees in a county.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          </w:t>
      </w:r>
      <w:r>
        <w:rPr>
          <w:b/>
          <w:bCs/>
          <w:smallCaps/>
        </w:rPr>
        <w:t>(4)     "Program" means the Teacher Collaborative Grant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</w:t>
      </w:r>
      <w:r>
        <w:rPr>
          <w:b/>
          <w:bCs/>
          <w:smallCaps/>
        </w:rPr>
        <w:t>Program.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          </w:t>
      </w:r>
      <w:r>
        <w:rPr>
          <w:b/>
          <w:bCs/>
          <w:smallCaps/>
        </w:rPr>
        <w:t>(5)     "Public school employee" has the meaning stated in §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</w:t>
      </w:r>
      <w:r>
        <w:rPr>
          <w:b/>
          <w:bCs/>
          <w:smallCaps/>
        </w:rPr>
        <w:t>6-401 of this title.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15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15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</w:t>
      </w:r>
      <w:r>
        <w:rPr>
          <w:b/>
          <w:bCs/>
          <w:smallCaps/>
        </w:rPr>
        <w:t>(6)     "Teacher preparation program" means a program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undergraduate or graduate studies that: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     </w:t>
      </w:r>
      <w:r>
        <w:rPr>
          <w:b/>
          <w:bCs/>
          <w:smallCaps/>
        </w:rPr>
        <w:t>(i)     Prepares an individual to teach;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     </w:t>
      </w:r>
      <w:r>
        <w:rPr>
          <w:b/>
          <w:bCs/>
          <w:smallCaps/>
        </w:rPr>
        <w:t>(ii)     Is offered at an institution of higher education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</w:rPr>
        <w:t>the State that is accredited or approved to operate under this article.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</w:t>
      </w:r>
      <w:r>
        <w:rPr>
          <w:b/>
          <w:bCs/>
          <w:smallCaps/>
        </w:rPr>
        <w:t>(b)     (1)     There is a Teacher Collaborative Grant Program.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</w:t>
      </w:r>
      <w:r>
        <w:rPr>
          <w:b/>
          <w:bCs/>
          <w:smallCaps/>
        </w:rPr>
        <w:t>(2)     The purpose of the Program is to: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          </w:t>
      </w:r>
      <w:r>
        <w:rPr>
          <w:b/>
          <w:bCs/>
          <w:smallCaps/>
        </w:rPr>
        <w:t>(i)     Provide funds for collaboratives to develop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</w:t>
      </w:r>
      <w:r>
        <w:rPr>
          <w:b/>
          <w:bCs/>
          <w:smallCaps/>
        </w:rPr>
        <w:t>state-of-the-art professional education for prospective and current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teachers that reflects international and national best practices;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     </w:t>
      </w:r>
      <w:r>
        <w:rPr>
          <w:b/>
          <w:bCs/>
          <w:smallCaps/>
        </w:rPr>
        <w:t>(ii)     Award grants to multiple collaboratives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</w:t>
      </w:r>
      <w:r>
        <w:rPr>
          <w:b/>
          <w:bCs/>
          <w:smallCaps/>
        </w:rPr>
        <w:t>various regions of the State that will develop model professional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</w:rPr>
        <w:t>development programs that can be replicated in local school systems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</w:t>
      </w:r>
      <w:r>
        <w:rPr>
          <w:b/>
          <w:bCs/>
          <w:smallCaps/>
        </w:rPr>
        <w:t>throughout the State.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</w:t>
      </w:r>
      <w:r>
        <w:rPr>
          <w:b/>
          <w:bCs/>
          <w:smallCaps/>
        </w:rPr>
        <w:t>(3)     The Department shall administer the Program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consultation with the Maryland Higher Education Commission.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</w:t>
      </w:r>
      <w:r>
        <w:rPr>
          <w:b/>
          <w:bCs/>
          <w:smallCaps/>
        </w:rPr>
        <w:t>(c)     (1)     A county board or teacher preparation program may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</w:t>
      </w:r>
      <w:r>
        <w:rPr>
          <w:b/>
          <w:bCs/>
          <w:smallCaps/>
        </w:rPr>
        <w:t>submit an application to the Department to receive a grant to form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</w:t>
      </w:r>
      <w:r>
        <w:rPr>
          <w:b/>
          <w:bCs/>
          <w:smallCaps/>
        </w:rPr>
        <w:t>teacher collaborative that is in furtherance of the purpose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</w:t>
      </w:r>
      <w:r>
        <w:rPr>
          <w:b/>
          <w:bCs/>
          <w:smallCaps/>
        </w:rPr>
        <w:t>Program.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</w:t>
      </w:r>
      <w:r>
        <w:rPr>
          <w:b/>
          <w:bCs/>
          <w:smallCaps/>
        </w:rPr>
        <w:t>(2)     To be eligible for a grant, an application shall identify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a signed partnership agreement among at least one county board, one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</w:t>
      </w:r>
      <w:r>
        <w:rPr>
          <w:b/>
          <w:bCs/>
          <w:smallCaps/>
        </w:rPr>
        <w:t>teacher preparation program, and one exclusive employee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</w:t>
      </w:r>
      <w:r>
        <w:rPr>
          <w:b/>
          <w:bCs/>
          <w:smallCaps/>
        </w:rPr>
        <w:t xml:space="preserve">representative to form a teacher collaborative to design </w:t>
      </w:r>
      <w:r>
        <w:rPr>
          <w:b/>
          <w:bCs/>
          <w:smallCaps/>
          <w:u w:val="single"/>
        </w:rPr>
        <w:t>and implement at least two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following</w:t>
      </w:r>
      <w:r>
        <w:rPr>
          <w:b/>
          <w:bCs/>
          <w:smallCaps/>
        </w:rPr>
        <w:t>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          </w:t>
      </w:r>
      <w:r>
        <w:rPr>
          <w:b/>
          <w:bCs/>
          <w:smallCaps/>
        </w:rPr>
        <w:t>(i)     A 21st-century practicum for teacher candidates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</w:t>
      </w:r>
      <w:r>
        <w:rPr>
          <w:b/>
          <w:bCs/>
          <w:smallCaps/>
        </w:rPr>
        <w:t>to gain teaching experience in the classroom;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          </w:t>
      </w:r>
      <w:r>
        <w:rPr>
          <w:b/>
          <w:bCs/>
          <w:smallCaps/>
        </w:rPr>
        <w:t>(ii)     A professional development program for existing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</w:t>
      </w:r>
      <w:r>
        <w:rPr>
          <w:b/>
          <w:bCs/>
          <w:smallCaps/>
        </w:rPr>
        <w:t>teachers;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               </w:t>
      </w:r>
      <w:r>
        <w:rPr>
          <w:b/>
          <w:bCs/>
          <w:smallCaps/>
        </w:rPr>
        <w:t>(iii)     A peer assistance and review program to support: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16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16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          </w:t>
      </w:r>
      <w:r>
        <w:rPr>
          <w:b/>
          <w:bCs/>
          <w:smallCaps/>
        </w:rPr>
        <w:t>1.     Induction and mentoring programs for new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teachers and struggling teachers;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          </w:t>
      </w:r>
      <w:r>
        <w:rPr>
          <w:b/>
          <w:bCs/>
          <w:smallCaps/>
        </w:rPr>
        <w:t>2.     Effective teacher evaluation systems.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</w:t>
      </w:r>
      <w:r>
        <w:rPr>
          <w:b/>
          <w:bCs/>
          <w:smallCaps/>
        </w:rPr>
        <w:t>(3)     A practicum design developed under the Program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</w:rPr>
        <w:t>require: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          </w:t>
      </w:r>
      <w:r>
        <w:rPr>
          <w:b/>
          <w:bCs/>
          <w:smallCaps/>
        </w:rPr>
        <w:t>(i)     Prospective teachers to complete a full school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</w:t>
      </w:r>
      <w:r>
        <w:rPr>
          <w:b/>
          <w:bCs/>
          <w:smallCaps/>
        </w:rPr>
        <w:t>year of practical teaching experience before completing a teacher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preparation program that: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          </w:t>
      </w:r>
      <w:r>
        <w:rPr>
          <w:b/>
          <w:bCs/>
          <w:smallCaps/>
        </w:rPr>
        <w:t>1.     Shall be completed within the existing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degree requirements to graduate from the teacher preparation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</w:t>
      </w:r>
      <w:r>
        <w:rPr>
          <w:b/>
          <w:bCs/>
          <w:smallCaps/>
        </w:rPr>
        <w:t>program, if possible;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               </w:t>
      </w:r>
      <w:r>
        <w:rPr>
          <w:b/>
          <w:bCs/>
          <w:smallCaps/>
        </w:rPr>
        <w:t>2.     May be completed at any time during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</w:rPr>
        <w:t>teacher preparation program as determined by the collaborative;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          </w:t>
      </w:r>
      <w:r>
        <w:rPr>
          <w:b/>
          <w:bCs/>
          <w:smallCaps/>
        </w:rPr>
        <w:t>(ii)     A county board and teacher preparation program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</w:t>
      </w:r>
      <w:r>
        <w:rPr>
          <w:b/>
          <w:bCs/>
          <w:smallCaps/>
        </w:rPr>
        <w:t>jointly to identify a placement for a teacher candidate and compensate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a mentor teacher to supervise and coach the teacher candidate;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          </w:t>
      </w:r>
      <w:r>
        <w:rPr>
          <w:b/>
          <w:bCs/>
          <w:smallCaps/>
        </w:rPr>
        <w:t>(iii)     Public schools offering the practicum to: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          </w:t>
      </w:r>
      <w:r>
        <w:rPr>
          <w:b/>
          <w:bCs/>
          <w:smallCaps/>
        </w:rPr>
        <w:t>1.     Be organized in a career ladder system;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               </w:t>
      </w:r>
      <w:r>
        <w:rPr>
          <w:b/>
          <w:bCs/>
          <w:smallCaps/>
        </w:rPr>
        <w:t>2.     Consist of diverse student bodies that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</w:t>
      </w:r>
      <w:r>
        <w:rPr>
          <w:b/>
          <w:bCs/>
          <w:smallCaps/>
        </w:rPr>
        <w:t>reflect the diversity of public schools in the State or the geographic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</w:t>
      </w:r>
      <w:r>
        <w:rPr>
          <w:b/>
          <w:bCs/>
          <w:smallCaps/>
        </w:rPr>
        <w:t>area where the school is located;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          </w:t>
      </w:r>
      <w:r>
        <w:rPr>
          <w:b/>
          <w:bCs/>
          <w:smallCaps/>
        </w:rPr>
        <w:t>(iv)     Members of the public school faculty who are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</w:t>
      </w:r>
      <w:r>
        <w:rPr>
          <w:b/>
          <w:bCs/>
          <w:smallCaps/>
        </w:rPr>
        <w:t>professor master teachers on the career ladder to hold appointments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</w:t>
      </w:r>
      <w:r>
        <w:rPr>
          <w:b/>
          <w:bCs/>
          <w:smallCaps/>
        </w:rPr>
        <w:t>to teach as clinical or adjunct faculty at the teacher preparation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</w:t>
      </w:r>
      <w:r>
        <w:rPr>
          <w:b/>
          <w:bCs/>
          <w:smallCaps/>
        </w:rPr>
        <w:t>program;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     </w:t>
      </w:r>
      <w:r>
        <w:rPr>
          <w:b/>
          <w:bCs/>
          <w:smallCaps/>
        </w:rPr>
        <w:t>(v)     Members of the public school faculty who are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</w:t>
      </w:r>
      <w:r>
        <w:rPr>
          <w:b/>
          <w:bCs/>
          <w:smallCaps/>
        </w:rPr>
        <w:t>lead teachers or master teachers on the career ladder to be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</w:t>
      </w:r>
      <w:r>
        <w:rPr>
          <w:b/>
          <w:bCs/>
          <w:smallCaps/>
        </w:rPr>
        <w:t>responsible for designing the public school's induction and mentoring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</w:t>
      </w:r>
      <w:r>
        <w:rPr>
          <w:b/>
          <w:bCs/>
          <w:smallCaps/>
        </w:rPr>
        <w:t>program for new teachers and struggling teachers;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               </w:t>
      </w:r>
      <w:r>
        <w:rPr>
          <w:b/>
          <w:bCs/>
          <w:smallCaps/>
        </w:rPr>
        <w:t>(vi)     Members of the public school faculty and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</w:t>
      </w:r>
      <w:r>
        <w:rPr>
          <w:b/>
          <w:bCs/>
          <w:smallCaps/>
        </w:rPr>
        <w:t>teacher preparation program faculty to be fully trained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17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17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</w:t>
      </w:r>
      <w:r>
        <w:rPr>
          <w:b/>
          <w:bCs/>
          <w:smallCaps/>
        </w:rPr>
        <w:t>understand and implement international and national best practices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for teacher preparation and professional development.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</w:t>
      </w:r>
      <w:r>
        <w:rPr>
          <w:b/>
          <w:bCs/>
          <w:smallCaps/>
        </w:rPr>
        <w:t>(4)     A professional development program developed under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</w:t>
      </w:r>
      <w:r>
        <w:rPr>
          <w:b/>
          <w:bCs/>
          <w:smallCaps/>
        </w:rPr>
        <w:t>the Program shall provide training and education in: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          </w:t>
      </w:r>
      <w:r>
        <w:rPr>
          <w:b/>
          <w:bCs/>
          <w:smallCaps/>
        </w:rPr>
        <w:t>(i)     Culturally responsive pedagogy, content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</w:t>
      </w:r>
      <w:r>
        <w:rPr>
          <w:b/>
          <w:bCs/>
          <w:smallCaps/>
        </w:rPr>
        <w:t>knowledge, and practice;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     </w:t>
      </w:r>
      <w:r>
        <w:rPr>
          <w:b/>
          <w:bCs/>
          <w:smallCaps/>
        </w:rPr>
        <w:t>(ii)     Evaluation and use of research and data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improve student performance;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     </w:t>
      </w:r>
      <w:r>
        <w:rPr>
          <w:b/>
          <w:bCs/>
          <w:smallCaps/>
        </w:rPr>
        <w:t xml:space="preserve">(iii)     Racial awareness, cultural competency, </w:t>
      </w:r>
      <w:r>
        <w:rPr>
          <w:b/>
          <w:bCs/>
          <w:smallCaps/>
          <w:u w:val="single"/>
        </w:rPr>
        <w:t>religious tolerance,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restorative practices to be able to teach students from diverse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</w:t>
      </w:r>
      <w:r>
        <w:rPr>
          <w:b/>
          <w:bCs/>
          <w:smallCaps/>
        </w:rPr>
        <w:t>backgrounds with different learning abilities and needs;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          </w:t>
      </w:r>
      <w:r>
        <w:rPr>
          <w:b/>
          <w:bCs/>
          <w:smallCaps/>
        </w:rPr>
        <w:t>(iv)     Effective management of student behavior;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          </w:t>
      </w:r>
      <w:r>
        <w:rPr>
          <w:b/>
          <w:bCs/>
          <w:smallCaps/>
        </w:rPr>
        <w:t>(v)     Conducting assessments of typical learning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</w:t>
      </w:r>
      <w:r>
        <w:rPr>
          <w:b/>
          <w:bCs/>
          <w:smallCaps/>
        </w:rPr>
        <w:t>challenges for a student and methods to help the student overcome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</w:t>
      </w:r>
      <w:r>
        <w:rPr>
          <w:b/>
          <w:bCs/>
          <w:smallCaps/>
        </w:rPr>
        <w:t>those challenges;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(vi)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Awareness of and sensitivity to the sexual orientation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and gender identity of students;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(vii)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Implementing individualized education programs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504 plans for students with disabilities;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(viii)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Awareness of trauma-informed approaches to meet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students' needs;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(ix)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Recognition of student mental health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disorders;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          </w:t>
      </w:r>
      <w:r>
        <w:rPr>
          <w:b/>
          <w:bCs/>
          <w:smallCaps/>
          <w:dstrike/>
        </w:rPr>
        <w:t>(vi)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(x)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Identification and effective use of high-quality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</w:t>
      </w:r>
      <w:r>
        <w:rPr>
          <w:b/>
          <w:bCs/>
          <w:smallCaps/>
        </w:rPr>
        <w:t>instructional materials, digital resources, and computer technology.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</w:t>
      </w:r>
      <w:r>
        <w:rPr>
          <w:b/>
          <w:bCs/>
          <w:smallCaps/>
        </w:rPr>
        <w:t>(5)     (i)     A peer assistance and review program developed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</w:t>
      </w:r>
      <w:r>
        <w:rPr>
          <w:b/>
          <w:bCs/>
          <w:smallCaps/>
        </w:rPr>
        <w:t>under the Program shall use: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               </w:t>
      </w:r>
      <w:r>
        <w:rPr>
          <w:b/>
          <w:bCs/>
          <w:smallCaps/>
        </w:rPr>
        <w:t>1.     Lead teachers or master teachers on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</w:t>
      </w:r>
      <w:r>
        <w:rPr>
          <w:b/>
          <w:bCs/>
          <w:smallCaps/>
        </w:rPr>
        <w:t>career ladder to mentor new teachers and support existing teachers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who are struggling or low performing;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          </w:t>
      </w:r>
      <w:r>
        <w:rPr>
          <w:b/>
          <w:bCs/>
          <w:smallCaps/>
        </w:rPr>
        <w:t>2.     An effective teacher evaluation system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</w:t>
      </w:r>
      <w:r>
        <w:rPr>
          <w:b/>
          <w:bCs/>
          <w:smallCaps/>
        </w:rPr>
        <w:t>provide rigorous, reliable, and relevant feedback for educators.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          </w:t>
      </w:r>
      <w:r>
        <w:rPr>
          <w:b/>
          <w:bCs/>
          <w:smallCaps/>
        </w:rPr>
        <w:t>(ii)     A teacher evaluation system developed under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</w:t>
      </w:r>
      <w:r>
        <w:rPr>
          <w:b/>
          <w:bCs/>
          <w:smallCaps/>
        </w:rPr>
        <w:t>paragraph shall: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               </w:t>
      </w:r>
      <w:r>
        <w:rPr>
          <w:b/>
          <w:bCs/>
          <w:smallCaps/>
        </w:rPr>
        <w:t>1.     Define the knowledge and skills expected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</w:t>
      </w:r>
      <w:r>
        <w:rPr>
          <w:b/>
          <w:bCs/>
          <w:smallCaps/>
        </w:rPr>
        <w:t>a teacher;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                    </w:t>
      </w:r>
      <w:r>
        <w:rPr>
          <w:b/>
          <w:bCs/>
          <w:smallCaps/>
        </w:rPr>
        <w:t>2.     Utilize documented performance measures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</w:t>
      </w:r>
      <w:r>
        <w:rPr>
          <w:b/>
          <w:bCs/>
          <w:smallCaps/>
        </w:rPr>
        <w:t>provide personalized feedback that is aligned with the teacher's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18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18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</w:t>
      </w:r>
      <w:r>
        <w:rPr>
          <w:b/>
          <w:bCs/>
          <w:smallCaps/>
        </w:rPr>
        <w:t>strengths, needs, and professional learning context;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          </w:t>
      </w:r>
      <w:r>
        <w:rPr>
          <w:b/>
          <w:bCs/>
          <w:smallCaps/>
        </w:rPr>
        <w:t>3.     Use a peer observation-based process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</w:t>
      </w:r>
      <w:r>
        <w:rPr>
          <w:b/>
          <w:bCs/>
          <w:smallCaps/>
        </w:rPr>
        <w:t>evaluate a teacher that: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          </w:t>
      </w:r>
      <w:r>
        <w:rPr>
          <w:b/>
          <w:bCs/>
          <w:smallCaps/>
        </w:rPr>
        <w:t>A.     Can be linked to student learning outcomes;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               </w:t>
      </w:r>
      <w:r>
        <w:rPr>
          <w:b/>
          <w:bCs/>
          <w:smallCaps/>
        </w:rPr>
        <w:t>B.     Requires the competency of the evaluator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</w:t>
      </w:r>
      <w:r>
        <w:rPr>
          <w:b/>
          <w:bCs/>
          <w:smallCaps/>
        </w:rPr>
        <w:t>be assessed;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          </w:t>
      </w:r>
      <w:r>
        <w:rPr>
          <w:b/>
          <w:bCs/>
          <w:smallCaps/>
        </w:rPr>
        <w:t>C.     Requires stakeholders, teachers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teacher candidates, and evaluators to be fully trained to understand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</w:t>
      </w:r>
      <w:r>
        <w:rPr>
          <w:b/>
          <w:bCs/>
          <w:smallCaps/>
        </w:rPr>
        <w:t>the evaluation process;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               </w:t>
      </w:r>
      <w:r>
        <w:rPr>
          <w:b/>
          <w:bCs/>
          <w:smallCaps/>
        </w:rPr>
        <w:t>D.     Includes postobservation conferences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</w:t>
      </w:r>
      <w:r>
        <w:rPr>
          <w:b/>
          <w:bCs/>
          <w:smallCaps/>
        </w:rPr>
        <w:t>between the teacher and evaluator to encourage reflection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</w:t>
      </w:r>
      <w:r>
        <w:rPr>
          <w:b/>
          <w:bCs/>
          <w:smallCaps/>
        </w:rPr>
        <w:t>teacher's teaching practice.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     </w:t>
      </w:r>
      <w:r>
        <w:rPr>
          <w:b/>
          <w:bCs/>
          <w:smallCaps/>
        </w:rPr>
        <w:t>(6)     An application shall include: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          </w:t>
      </w:r>
      <w:r>
        <w:rPr>
          <w:b/>
          <w:bCs/>
          <w:smallCaps/>
        </w:rPr>
        <w:t xml:space="preserve">(i)     A description of </w:t>
      </w:r>
      <w:r>
        <w:rPr>
          <w:b/>
          <w:bCs/>
          <w:smallCaps/>
          <w:u w:val="single"/>
        </w:rPr>
        <w:t>at least two of the proposed: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1.</w:t>
      </w:r>
      <w:r>
        <w:rPr>
          <w:sz w:val="18"/>
          <w:szCs w:val="18"/>
        </w:rPr>
        <w:t xml:space="preserve"> </w:t>
      </w:r>
      <w:r>
        <w:rPr>
          <w:b/>
          <w:bCs/>
          <w:smallCaps/>
          <w:dstrike/>
        </w:rPr>
        <w:t>the proposed practicum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Practicum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design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</w:t>
      </w:r>
      <w:r>
        <w:rPr>
          <w:b/>
          <w:bCs/>
          <w:smallCaps/>
        </w:rPr>
        <w:t>for teacher candidates;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          </w:t>
      </w:r>
      <w:r>
        <w:rPr>
          <w:b/>
          <w:bCs/>
          <w:smallCaps/>
          <w:dstrike/>
        </w:rPr>
        <w:t>(ii)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2.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dstrike/>
        </w:rPr>
        <w:t>A description of the proposed professional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Professional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</w:t>
      </w:r>
      <w:r>
        <w:rPr>
          <w:b/>
          <w:bCs/>
          <w:smallCaps/>
        </w:rPr>
        <w:t xml:space="preserve">development program for existing teachers; </w:t>
      </w:r>
      <w:r>
        <w:rPr>
          <w:b/>
          <w:bCs/>
          <w:smallCaps/>
          <w:u w:val="single"/>
        </w:rPr>
        <w:t>or</w:t>
      </w:r>
      <w:r>
        <w:rPr>
          <w:sz w:val="18"/>
          <w:szCs w:val="18"/>
        </w:rPr>
        <w:t xml:space="preserve">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     </w:t>
      </w:r>
      <w:r>
        <w:rPr>
          <w:b/>
          <w:bCs/>
          <w:smallCaps/>
          <w:dstrike/>
        </w:rPr>
        <w:t>(iii)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3.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dstrike/>
        </w:rPr>
        <w:t>A description of the proposed peer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Peer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</w:rPr>
        <w:t>assistance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</w:t>
      </w:r>
      <w:r>
        <w:rPr>
          <w:b/>
          <w:bCs/>
          <w:smallCaps/>
        </w:rPr>
        <w:t>review program;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          </w:t>
      </w:r>
      <w:r>
        <w:rPr>
          <w:b/>
          <w:bCs/>
          <w:smallCaps/>
          <w:dstrike/>
        </w:rPr>
        <w:t>(iv)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Evidence that the teacher preparation program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</w:t>
      </w:r>
      <w:r>
        <w:rPr>
          <w:b/>
          <w:bCs/>
          <w:smallCaps/>
        </w:rPr>
        <w:t>the collaborative submitted a grant application to a national program,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</w:t>
      </w:r>
      <w:r>
        <w:rPr>
          <w:b/>
          <w:bCs/>
          <w:smallCaps/>
        </w:rPr>
        <w:t>if applicable, to increase the quality and diversity of the teacher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</w:t>
      </w:r>
      <w:r>
        <w:rPr>
          <w:b/>
          <w:bCs/>
          <w:smallCaps/>
        </w:rPr>
        <w:t>candidate population;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          </w:t>
      </w:r>
      <w:r>
        <w:rPr>
          <w:b/>
          <w:bCs/>
          <w:smallCaps/>
          <w:dstrike/>
        </w:rPr>
        <w:t>(v)</w:t>
      </w:r>
      <w:r>
        <w:rPr>
          <w:b/>
          <w:bCs/>
          <w:smallCaps/>
        </w:rPr>
        <w:t xml:space="preserve"> </w:t>
      </w:r>
      <w:r>
        <w:rPr>
          <w:b/>
          <w:bCs/>
          <w:smallCaps/>
          <w:u w:val="single"/>
        </w:rPr>
        <w:t>(iii)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 xml:space="preserve"> Any other information required by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</w:t>
      </w:r>
      <w:r>
        <w:rPr>
          <w:b/>
          <w:bCs/>
          <w:smallCaps/>
        </w:rPr>
        <w:t>Department.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</w:t>
      </w:r>
      <w:r>
        <w:rPr>
          <w:b/>
          <w:bCs/>
          <w:smallCaps/>
        </w:rPr>
        <w:t>(d)     (1)     The Department shall establish processes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</w:t>
      </w:r>
      <w:r>
        <w:rPr>
          <w:b/>
          <w:bCs/>
          <w:smallCaps/>
        </w:rPr>
        <w:t>procedures for accepting and evaluating applications.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</w:t>
      </w:r>
      <w:r>
        <w:rPr>
          <w:b/>
          <w:bCs/>
          <w:smallCaps/>
        </w:rPr>
        <w:t>(2)     Grants shall be awarded on a competitive basis.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          </w:t>
      </w:r>
      <w:r>
        <w:rPr>
          <w:b/>
          <w:bCs/>
          <w:smallCaps/>
        </w:rPr>
        <w:t>(3)     The Department shall make awards in a timely fashion.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19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19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</w:t>
      </w:r>
      <w:r>
        <w:rPr>
          <w:b/>
          <w:bCs/>
          <w:smallCaps/>
        </w:rPr>
        <w:t>(4)     The Department shall ensure to the extent practicable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geographic diversity among the grantees.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</w:t>
      </w:r>
      <w:r>
        <w:rPr>
          <w:b/>
          <w:bCs/>
          <w:smallCaps/>
        </w:rPr>
        <w:t>(5)     A grant made under this section may be renewed by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</w:t>
      </w:r>
      <w:r>
        <w:rPr>
          <w:b/>
          <w:bCs/>
          <w:smallCaps/>
        </w:rPr>
        <w:t>Department after a 3-year period unless performance criteria indicate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</w:rPr>
        <w:t>that the teacher collaborative has not made sufficient progress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</w:t>
      </w:r>
      <w:r>
        <w:rPr>
          <w:b/>
          <w:bCs/>
          <w:smallCaps/>
        </w:rPr>
        <w:t>implementing the programs specified in the application.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</w:t>
      </w:r>
      <w:r>
        <w:rPr>
          <w:b/>
          <w:bCs/>
          <w:smallCaps/>
        </w:rPr>
        <w:t xml:space="preserve">(e)     (1)     The Department shall conduct an evaluation </w:t>
      </w:r>
      <w:r>
        <w:rPr>
          <w:b/>
          <w:bCs/>
          <w:smallCaps/>
          <w:u w:val="single"/>
        </w:rPr>
        <w:t>at least once during each grant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period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practicum designs, professional development programs, and peer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</w:t>
      </w:r>
      <w:r>
        <w:rPr>
          <w:b/>
          <w:bCs/>
          <w:smallCaps/>
        </w:rPr>
        <w:t>assistance and review programs in the Program to determine whether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to recommend that one or multiple programs should be replicated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</w:t>
      </w:r>
      <w:r>
        <w:rPr>
          <w:b/>
          <w:bCs/>
          <w:smallCaps/>
        </w:rPr>
        <w:t>throughout the State.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     </w:t>
      </w:r>
      <w:r>
        <w:rPr>
          <w:b/>
          <w:bCs/>
          <w:smallCaps/>
        </w:rPr>
        <w:t>(2)     The Department shall establish criteria for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</w:rPr>
        <w:t>evaluation, including the type and format of data to be collected by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</w:t>
      </w:r>
      <w:r>
        <w:rPr>
          <w:b/>
          <w:bCs/>
          <w:smallCaps/>
        </w:rPr>
        <w:t>teacher collaborative.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</w:t>
      </w:r>
      <w:r>
        <w:rPr>
          <w:b/>
          <w:bCs/>
          <w:smallCaps/>
        </w:rPr>
        <w:t>(f)     (1)     For each of fiscal years 2020 and 2021, the State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distribute at least $2,500,000 to the Department for the Teacher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</w:t>
      </w:r>
      <w:r>
        <w:rPr>
          <w:b/>
          <w:bCs/>
          <w:smallCaps/>
        </w:rPr>
        <w:t>Collaborative Grant Program.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</w:t>
      </w:r>
      <w:r>
        <w:rPr>
          <w:b/>
          <w:bCs/>
          <w:smallCaps/>
        </w:rPr>
        <w:t>(2)     The Department may retain up to 3%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</w:t>
      </w:r>
      <w:r>
        <w:rPr>
          <w:b/>
          <w:bCs/>
          <w:smallCaps/>
        </w:rPr>
        <w:t>appropriation required under this subsection to hire staff necessary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</w:t>
      </w:r>
      <w:r>
        <w:rPr>
          <w:b/>
          <w:bCs/>
          <w:smallCaps/>
        </w:rPr>
        <w:t>to administer the Program.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(g)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On or before December 1, 2019, and on or before December 1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of 2020 and 2021, the Department shall report to the Governor and,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accordance with § 2-1246 of the State Government Article, to the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Assembly on: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number of grant applications received under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Program;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number of grants awarded under the Program;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current status of each grantee and the grantee's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activities funded under the Program.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Title 9.9. Maryland Office of the Inspector General for Education.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9.9-101.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In this title the following words have the meanings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indicated.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"Inspector General" means the Inspector General in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Maryland Office of the Inspector General for Education.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(c)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"Office" means the Maryland Office of the Inspector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for Education.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9.9-102.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There is a Maryland Office of the Inspector General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Education.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Office is an independent unit of the State.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(c)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purpose of the Office is to provide accountability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transparency in the expenditure of public funds for education in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State.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(d)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All expenses and operations related to the administration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the Office shall be separately identified and independent of any other unit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State government.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9.9-103.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There is an Inspector General in the Maryland Office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Inspector General for Education.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An individual is eligible to be the Inspector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General only if the individual executes an affidavit stating that the individual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will not accept appointment to, or be a candidate for, a State or local office: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During the period of service as the Inspector General;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For at least 3 years immediately after the individual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last serves as the Inspector General.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shall renew the affidavit every 2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years during the period of service.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 failure to renew the affidavit under this subsection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subject the Inspector General to removal from office under this section.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(c)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shall be appointed by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majority vote of the Governor, the Attorney General, and the State Treasurer,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subject to the advice and consent of the Senate.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term of the Inspector General is 5 years, beginning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July 1 after the appointment of the Inspector General.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At the end of a term, the Inspector General shall continue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to serve until a successor is appointed.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(4)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If a vacancy occurs in the Office, an Interim Inspector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General shall be appointed as a successor to serve for the remainder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unexpired term.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(d)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may be removed by a majority vote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the Governor, the Attorney General, and the State Treasurer for: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Misconduct in office;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Persistent failure to perform the duties of the Office;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Conduct prejudicial to the proper administration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justice.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(e)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shall be professionally qualified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through experience or education in at least one of the following areas: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 xml:space="preserve">Law;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 xml:space="preserve">Auditing;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 xml:space="preserve">Government operations;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(4)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 xml:space="preserve">Financial management; or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(5)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 xml:space="preserve">Education policy.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(f)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is entitled to the salary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provided in the State budget.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Funding for the Office shall be as provided in the 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budget.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9.9-104.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shall be responsible for examining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investigating the matters listed in subsection (b) of this section with respect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the management and affairs of the following entities: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County boards, local school systems, and public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schools;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Nonpublic schools that receive State funds;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 xml:space="preserve">The Department; and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(4)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Interagency Commission on School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Construction.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may receive and investigate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complaints or information concerning: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Instances of fraud, waste, or abuse involving the use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public funds and property;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Violations of civil rights, as defined in federal or 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laws, of students or employees of the entities listed in subsection (a) of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section;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Whether policies and procedures governing the prevention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and reporting of child abuse and neglect comply with applicable federal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State laws on child abuse and neglect;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(4)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Compliance with other applicable federal and State laws.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(c)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may not disclose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identity of the source of a complaint or information provided under subsection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(b) of this section unless the Inspector General: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Obtains the written consent of the source; 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Determines that disclosure of the identity of the source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is necessary and unavoidable during the course of the investigation.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If the Inspector General determines that disclosure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identity of a source is necessary and unavoidable, the Inspector General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notify the source in writing at least 7 days before disclosure.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(d)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Except as provided in paragraph (2) of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subsection, during an investigation conducted in accordance with this title,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Inspector General shall have access to all records, data, reports, contracts,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correspondence, or other documents of an entity listed under subsection (a)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this section that is the subject of the investigation.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may not access or compel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production of documents that are: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Protected under the attorney-client privilege; 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Confidential or privileged under applicable provisions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federal or State law.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(e)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During an investigation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conducted in accordance with this title, the Inspector General may: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1.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Seek and obtain sworn testimony;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2.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Issue subpoenas as necessary to compel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production of documents and records or the attendance of witnesses.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 subpoena may be served in the same manner as one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issued by a circuit court.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 person may have an attorney present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during any contact with the Inspector General.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shall advise a person of the right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to counsel when a subpoena is served.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1.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immediately may report the failure of a person to obey a lawfully served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subpoena to the circuit court of the county that has jurisdiction.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b/>
          <w:bCs/>
          <w:smallCaps/>
          <w:u w:val="single"/>
        </w:rPr>
        <w:t>2.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shall provide a copy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subpoena and proof of service to the circuit court.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After conducting a hearing at which the person who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allegedly failed to comply with a subpoena has an opportunity to be heard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represented by counsel, the circuit court may grant appropriate relief.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(f)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 State or local agency, county board, or public official may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not take adverse, retaliatory action against an individual because the individual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cooperated with or provided information to the Inspector General.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(g)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Records or information provided to, prepared for, or obtained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by the Inspector General in connection with an investigation are confidential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and not subject to disclosure under the Public Information Act.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(h)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If the Inspector General finds or has reasonable grounds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believe that there has been a criminal violation of federal or State law,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Inspector General shall notify and refer the matter to the appropriate federal,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State, or local law enforcement authority, local State's Attorney's office, Office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of the Attorney General, Office of the State Prosecutor, or federal agency.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If the Inspector General identifies an issue of concern that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would not constitute a criminal violation of State law, the Inspector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may report the issue of concern to the State Superintendent, the State Board,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the Interagency Commission on School Construction, the Governor, and,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accordance with § 2-1246 of the State Government Article, the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Assembly.  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(j)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Inspector General may appoint and employ professional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and clerical staff, including attorneys, accountants, auditors, analysts,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investigators, as appropriated in the annual State budget, to conduct the work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of the Office.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9.9-105.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On or before December 1 each year, the Office shall submit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report to the State Superintendent, the State Board, the Interagency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Commission on School Construction, the Governor, and, in accordance with §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2-1246 of the State Government Article, the General Assembly.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report shall include information on: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Office's goals and priorities for the upcoming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year;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 xml:space="preserve">The Office's activities during the preceding year;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The number of incidents, in the aggregate, and a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summary of the nature of the reported incidents, referred to the appropriate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federal, State, or local law enforcement authority, local State's Attorney's office,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Office of the Attorney General, Office of the State Prosecutor, or federal agency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during the preceding year;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(4)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Specific findings and recommendations relating to: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Instances of fraud, waste, or abuse involving the use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public funds and property;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Violations of the civil rights of students or employees;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Policies and procedures related to child abuse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neglect and compliance with applicable federal and State laws;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(iv)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Compliance with other applicable federal and 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laws;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(5)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Any regulatory or statutory changes necessary to ensure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compliance with applicable federal and State laws.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</w:t>
      </w:r>
      <w:r>
        <w:rPr>
          <w:b/>
          <w:bCs/>
          <w:sz w:val="18"/>
          <w:szCs w:val="18"/>
        </w:rPr>
        <w:t>Chapter 701 of the Acts of 2016, as amended by Chapter 361 of the Acts of 2018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SECTION 1. BE IT ENACTED BY THE GENERAL ASSEMBLY OF MARYLAND,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That: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(a)     (1)     There is a Commission on Innovation and Excellence in Education.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     (2)     The Commission shall review the findings of the Study on Adequacy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Funding for Education in the State of Maryland that is to be completed on or before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December 1, 2016, and provide recommendations on preparing students in the State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meet the challenges of a changing global economy, to meet the State's workforce needs,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be prepared for postsecondary education and the workforce, and to be successful citizens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the 21st century.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     (h)     (1)     On or before December 31, </w:t>
      </w:r>
      <w:r>
        <w:rPr>
          <w:b/>
          <w:bCs/>
          <w:smallCaps/>
        </w:rPr>
        <w:t>[</w:t>
      </w:r>
      <w:r>
        <w:rPr>
          <w:sz w:val="18"/>
          <w:szCs w:val="18"/>
        </w:rPr>
        <w:t>2016</w:t>
      </w:r>
      <w:r>
        <w:rPr>
          <w:b/>
          <w:bCs/>
          <w:smallCaps/>
        </w:rPr>
        <w:t>]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2017</w:t>
      </w:r>
      <w:r>
        <w:rPr>
          <w:sz w:val="18"/>
          <w:szCs w:val="18"/>
        </w:rPr>
        <w:t xml:space="preserve">, the Commission shall provide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a preliminary report of its findings and recommendations to the Governor and,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33  accordance with § 2-1246 of the State Government Article, the Senate Education, Health,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34  and Environmental Affairs Committee, the Senate Budget and Taxation Committee,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20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20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House Committee on Ways and Means, and the House Appropriations Committee.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(2)     On or before December 31, 2018</w:t>
      </w:r>
      <w:r>
        <w:rPr>
          <w:b/>
          <w:bCs/>
          <w:smallCaps/>
        </w:rPr>
        <w:t>,</w:t>
      </w:r>
      <w:r>
        <w:rPr>
          <w:sz w:val="18"/>
          <w:szCs w:val="18"/>
        </w:rPr>
        <w:t xml:space="preserve"> the Commission shall provide </w:t>
      </w:r>
      <w:r>
        <w:rPr>
          <w:b/>
          <w:bCs/>
          <w:smallCaps/>
        </w:rPr>
        <w:t>[</w:t>
      </w:r>
      <w:r>
        <w:rPr>
          <w:sz w:val="18"/>
          <w:szCs w:val="18"/>
        </w:rPr>
        <w:t xml:space="preserve">a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final</w:t>
      </w:r>
      <w:r>
        <w:rPr>
          <w:b/>
          <w:bCs/>
          <w:smallCaps/>
        </w:rPr>
        <w:t>]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an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interim</w:t>
      </w:r>
      <w:r>
        <w:rPr>
          <w:sz w:val="18"/>
          <w:szCs w:val="18"/>
        </w:rPr>
        <w:t xml:space="preserve"> report of its findings and recommendations to the Governor and,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accordance with § 2-1246 of the State Government Article, the Senate Education, Health,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and Environmental Affairs Committee, the Senate Budget and Taxation Committee,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House Committee on Ways and Means, and the House Appropriations Committee.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</w:t>
      </w:r>
      <w:r>
        <w:rPr>
          <w:b/>
          <w:bCs/>
          <w:smallCaps/>
        </w:rPr>
        <w:t>(3)     On or before December 1, 2019, the Commission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provide a final report of its findings and recommendations to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</w:t>
      </w:r>
      <w:r>
        <w:rPr>
          <w:b/>
          <w:bCs/>
          <w:smallCaps/>
        </w:rPr>
        <w:t>Governor and, in accordance with § 2-1246 of the State Government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Article, the Senate Education, Health, and Environmental Affairs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</w:t>
      </w:r>
      <w:r>
        <w:rPr>
          <w:b/>
          <w:bCs/>
          <w:smallCaps/>
        </w:rPr>
        <w:t>Committee, the Senate Budget and Taxation Committee, the House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</w:t>
      </w:r>
      <w:r>
        <w:rPr>
          <w:b/>
          <w:bCs/>
          <w:smallCaps/>
        </w:rPr>
        <w:t>Committee on Ways and Means, and the House Appropriations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b/>
          <w:bCs/>
          <w:smallCaps/>
        </w:rPr>
        <w:t>Committee.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SECTION 4. AND BE IT FURTHER ENACTED, That this Act shall take effect June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1, 2016. It shall remain effective for a period of </w:t>
      </w:r>
      <w:r>
        <w:rPr>
          <w:b/>
          <w:bCs/>
          <w:smallCaps/>
        </w:rPr>
        <w:t>3</w:t>
      </w:r>
      <w:r>
        <w:rPr>
          <w:sz w:val="18"/>
          <w:szCs w:val="18"/>
        </w:rPr>
        <w:t xml:space="preserve"> years </w:t>
      </w:r>
      <w:r>
        <w:rPr>
          <w:b/>
          <w:bCs/>
          <w:smallCaps/>
        </w:rPr>
        <w:t xml:space="preserve">and 7 months </w:t>
      </w:r>
      <w:r>
        <w:rPr>
          <w:sz w:val="18"/>
          <w:szCs w:val="18"/>
        </w:rPr>
        <w:t xml:space="preserve">and, at the end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b/>
          <w:bCs/>
          <w:smallCaps/>
        </w:rPr>
        <w:t>[</w:t>
      </w:r>
      <w:r>
        <w:rPr>
          <w:sz w:val="18"/>
          <w:szCs w:val="18"/>
        </w:rPr>
        <w:t>May</w:t>
      </w:r>
      <w:r>
        <w:rPr>
          <w:b/>
          <w:bCs/>
          <w:smallCaps/>
        </w:rPr>
        <w:t>] December</w:t>
      </w:r>
      <w:r>
        <w:rPr>
          <w:sz w:val="18"/>
          <w:szCs w:val="18"/>
        </w:rPr>
        <w:t xml:space="preserve"> 31, </w:t>
      </w:r>
      <w:r>
        <w:rPr>
          <w:b/>
          <w:bCs/>
          <w:smallCaps/>
        </w:rPr>
        <w:t>2019</w:t>
      </w:r>
      <w:r>
        <w:rPr>
          <w:sz w:val="18"/>
          <w:szCs w:val="18"/>
        </w:rPr>
        <w:t xml:space="preserve">, with no further action required by the General Assembly,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this Act shall be abrogated and of no further force and effect.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</w:t>
      </w:r>
      <w:r>
        <w:rPr>
          <w:b/>
          <w:bCs/>
          <w:sz w:val="18"/>
          <w:szCs w:val="18"/>
        </w:rPr>
        <w:t>Chapter 702 of the Acts of 2016, as amended by Chapter 361 of the Acts of 2018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SECTION 1. BE IT ENACTED BY THE GENERAL ASSEMBLY OF MARYLAND,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That: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(a)     (1)     There is a Commission on Innovation and Excellence in Education.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     (2)     The Commission shall review the findings of the Study on Adequacy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Funding for Education in the State of Maryland that is to be completed on or before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December 1, 2016, and provide recommendations on preparing students in the State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meet the challenges of a changing global economy, to meet the State's workforce needs,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be prepared for postsecondary education and the workforce, and to be successful citizens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the 21st century.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(h)     (1)     On or before December 31, </w:t>
      </w:r>
      <w:r>
        <w:rPr>
          <w:b/>
          <w:bCs/>
          <w:smallCaps/>
        </w:rPr>
        <w:t>[</w:t>
      </w:r>
      <w:r>
        <w:rPr>
          <w:sz w:val="18"/>
          <w:szCs w:val="18"/>
        </w:rPr>
        <w:t>2016</w:t>
      </w:r>
      <w:r>
        <w:rPr>
          <w:b/>
          <w:bCs/>
          <w:smallCaps/>
        </w:rPr>
        <w:t>]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2017</w:t>
      </w:r>
      <w:r>
        <w:rPr>
          <w:sz w:val="18"/>
          <w:szCs w:val="18"/>
        </w:rPr>
        <w:t xml:space="preserve">, the Commission shall provide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a preliminary report of its findings and recommendations to the Governor and,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accordance with § 2-1246 of the State Government Article, the Senate Education, Health,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and Environmental Affairs Committee, the Senate Budget and Taxation Committee,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House Committee on Ways and Means, and the House Appropriations Committee.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33            (2)     On or before December 31, </w:t>
      </w:r>
      <w:r>
        <w:rPr>
          <w:b/>
          <w:bCs/>
          <w:smallCaps/>
        </w:rPr>
        <w:t>2018</w:t>
      </w:r>
      <w:r>
        <w:rPr>
          <w:sz w:val="18"/>
          <w:szCs w:val="18"/>
        </w:rPr>
        <w:t xml:space="preserve">, the Commission shall provide </w:t>
      </w:r>
      <w:r>
        <w:rPr>
          <w:b/>
          <w:bCs/>
          <w:smallCaps/>
        </w:rPr>
        <w:t>[</w:t>
      </w:r>
      <w:r>
        <w:rPr>
          <w:sz w:val="18"/>
          <w:szCs w:val="18"/>
        </w:rPr>
        <w:t>a final</w:t>
      </w:r>
      <w:r>
        <w:rPr>
          <w:b/>
          <w:bCs/>
          <w:smallCaps/>
        </w:rPr>
        <w:t>]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34  </w:t>
      </w:r>
      <w:r>
        <w:rPr>
          <w:b/>
          <w:bCs/>
          <w:smallCaps/>
        </w:rPr>
        <w:t>an</w:t>
      </w:r>
      <w:r>
        <w:rPr>
          <w:sz w:val="18"/>
          <w:szCs w:val="18"/>
        </w:rPr>
        <w:t xml:space="preserve"> </w:t>
      </w:r>
      <w:r>
        <w:rPr>
          <w:b/>
          <w:bCs/>
          <w:smallCaps/>
        </w:rPr>
        <w:t>interim</w:t>
      </w:r>
      <w:r>
        <w:rPr>
          <w:sz w:val="18"/>
          <w:szCs w:val="18"/>
        </w:rPr>
        <w:t xml:space="preserve"> report of its findings and recommendations to the Governor and,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35  accordance with § 2-1246 of the State Government Article, the Senate Education, Health,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36  and Environmental Affairs Committee, the Senate Budget and Taxation Committee,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37  House Committee on Ways and Means, and the House Appropriations Committee.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21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21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</w:t>
      </w:r>
      <w:r>
        <w:rPr>
          <w:b/>
          <w:bCs/>
          <w:smallCaps/>
        </w:rPr>
        <w:t>(3)     On or before December 1, 2019, the Commission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provide a final report of its findings and recommendations to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</w:t>
      </w:r>
      <w:r>
        <w:rPr>
          <w:b/>
          <w:bCs/>
          <w:smallCaps/>
        </w:rPr>
        <w:t>Governor and, in accordance with § 2-1246 of the State Government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</w:t>
      </w:r>
      <w:r>
        <w:rPr>
          <w:b/>
          <w:bCs/>
          <w:smallCaps/>
        </w:rPr>
        <w:t>Article, the Senate Education, Health, and Environmental Affairs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</w:rPr>
        <w:t>Committee, the Senate Budget and Taxation Committee, the House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</w:t>
      </w:r>
      <w:r>
        <w:rPr>
          <w:b/>
          <w:bCs/>
          <w:smallCaps/>
        </w:rPr>
        <w:t>Committee on Ways and Means, and the House Appropriations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</w:t>
      </w:r>
      <w:r>
        <w:rPr>
          <w:b/>
          <w:bCs/>
          <w:smallCaps/>
        </w:rPr>
        <w:t>Committee.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SECTION 4. AND BE IT FURTHER ENACTED, That this Act shall take effect June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1, 2016. It shall remain effective for a period of </w:t>
      </w:r>
      <w:r>
        <w:rPr>
          <w:b/>
          <w:bCs/>
          <w:smallCaps/>
        </w:rPr>
        <w:t>3</w:t>
      </w:r>
      <w:r>
        <w:rPr>
          <w:sz w:val="18"/>
          <w:szCs w:val="18"/>
        </w:rPr>
        <w:t xml:space="preserve"> years</w:t>
      </w:r>
      <w:r>
        <w:rPr>
          <w:b/>
          <w:bCs/>
          <w:smallCaps/>
        </w:rPr>
        <w:t xml:space="preserve"> and 7 months</w:t>
      </w:r>
      <w:r>
        <w:rPr>
          <w:sz w:val="18"/>
          <w:szCs w:val="18"/>
        </w:rPr>
        <w:t xml:space="preserve"> and, at the end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[</w:t>
      </w:r>
      <w:r>
        <w:rPr>
          <w:sz w:val="18"/>
          <w:szCs w:val="18"/>
        </w:rPr>
        <w:t>May</w:t>
      </w:r>
      <w:r>
        <w:rPr>
          <w:b/>
          <w:bCs/>
          <w:smallCaps/>
        </w:rPr>
        <w:t>] December</w:t>
      </w:r>
      <w:r>
        <w:rPr>
          <w:sz w:val="18"/>
          <w:szCs w:val="18"/>
        </w:rPr>
        <w:t xml:space="preserve"> 31, </w:t>
      </w:r>
      <w:r>
        <w:rPr>
          <w:b/>
          <w:bCs/>
          <w:smallCaps/>
        </w:rPr>
        <w:t>2019</w:t>
      </w:r>
      <w:r>
        <w:rPr>
          <w:sz w:val="18"/>
          <w:szCs w:val="18"/>
        </w:rPr>
        <w:t xml:space="preserve">, with no further action required by the General Assembly,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this Act shall be abrogated and of no further force and effect.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</w:t>
      </w:r>
      <w:r>
        <w:rPr>
          <w:b/>
          <w:bCs/>
          <w:sz w:val="18"/>
          <w:szCs w:val="18"/>
        </w:rPr>
        <w:t>Chapter 715 of the Acts of 2017, as amended by Chapter 361 of the Acts of 2018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SECTION 2. AND BE IT FURTHER ENACTED, That: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(a)     (1)     On or before September 1, 2018, the State Department of Education,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consultation with the Department of Budget and Management and the Department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Legislative Services, shall contract with a public or private entity to conduct an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independent study of the individualized education program (IEP) process in the State,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including the procedures relating to the identification, evaluation, and educational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placement of a child, the provision of a free and appropriate education, and the dispute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resolution procedures provided under § 8-413 of the Education Article.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(2)     The entity that conducts the study shall seek input from special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education teachers, special education advocates, and special education organizations.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(d)     On or before </w:t>
      </w:r>
      <w:r>
        <w:rPr>
          <w:b/>
          <w:bCs/>
          <w:smallCaps/>
        </w:rPr>
        <w:t>[</w:t>
      </w:r>
      <w:r>
        <w:rPr>
          <w:sz w:val="18"/>
          <w:szCs w:val="18"/>
        </w:rPr>
        <w:t>September 1, 2019</w:t>
      </w:r>
      <w:r>
        <w:rPr>
          <w:b/>
          <w:bCs/>
          <w:smallCaps/>
        </w:rPr>
        <w:t>] December 1, 2019</w:t>
      </w:r>
      <w:r>
        <w:rPr>
          <w:sz w:val="18"/>
          <w:szCs w:val="18"/>
        </w:rPr>
        <w:t xml:space="preserve">, the State Department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of Education shall report the findings and recommendations of the study, in accordance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with § 2-1246 of the State Government Article, to the General Assembly.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SECTION 2. AND BE IT FURTHER ENACTED, That the Laws of Maryland read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as follows: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                 </w:t>
      </w:r>
      <w:r>
        <w:rPr>
          <w:b/>
          <w:bCs/>
          <w:sz w:val="18"/>
          <w:szCs w:val="18"/>
        </w:rPr>
        <w:t>Article - Education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</w:t>
      </w:r>
      <w:r>
        <w:rPr>
          <w:b/>
          <w:bCs/>
          <w:smallCaps/>
        </w:rPr>
        <w:t>5-403.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     </w:t>
      </w:r>
      <w:r>
        <w:rPr>
          <w:b/>
          <w:bCs/>
          <w:smallCaps/>
        </w:rPr>
        <w:t>(a)     A local school system shall be subject to a performance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</w:t>
      </w:r>
      <w:r>
        <w:rPr>
          <w:b/>
          <w:bCs/>
          <w:smallCaps/>
        </w:rPr>
        <w:t>evaluation conducted by the Office of Program Evaluation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</w:t>
      </w:r>
      <w:r>
        <w:rPr>
          <w:b/>
          <w:bCs/>
          <w:smallCaps/>
        </w:rPr>
        <w:t>Government Accountability in accordance with § 2-1234 of the 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33  </w:t>
      </w:r>
      <w:r>
        <w:rPr>
          <w:b/>
          <w:bCs/>
          <w:smallCaps/>
        </w:rPr>
        <w:t>Government Article, including: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22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22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</w:t>
      </w:r>
      <w:r>
        <w:rPr>
          <w:b/>
          <w:bCs/>
          <w:smallCaps/>
        </w:rPr>
        <w:t>(1)     An evaluation of whether or not the school system 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</w:t>
      </w:r>
      <w:r>
        <w:rPr>
          <w:b/>
          <w:bCs/>
          <w:smallCaps/>
        </w:rPr>
        <w:t>complying with federal and State laws and regulations;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</w:t>
      </w:r>
      <w:r>
        <w:rPr>
          <w:b/>
          <w:bCs/>
          <w:smallCaps/>
        </w:rPr>
        <w:t>(2)     An analysis of grading standards, graduation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</w:t>
      </w:r>
      <w:r>
        <w:rPr>
          <w:b/>
          <w:bCs/>
          <w:smallCaps/>
        </w:rPr>
        <w:t>requirements, assessments, procurement, and equitable use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</w:t>
      </w:r>
      <w:r>
        <w:rPr>
          <w:b/>
          <w:bCs/>
          <w:smallCaps/>
        </w:rPr>
        <w:t>resources among the schools within the system evaluated;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     </w:t>
      </w:r>
      <w:r>
        <w:rPr>
          <w:b/>
          <w:bCs/>
          <w:smallCaps/>
        </w:rPr>
        <w:t>(3)     An evaluation of instances of fraud, waste, and abuse.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</w:t>
      </w:r>
      <w:r>
        <w:rPr>
          <w:b/>
          <w:bCs/>
          <w:smallCaps/>
        </w:rPr>
        <w:t>(b)     A performance evaluation conducted under subsection (a)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b/>
          <w:bCs/>
          <w:smallCaps/>
        </w:rPr>
        <w:t>this section may be performed concurrently with or separately from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</w:t>
      </w:r>
      <w:r>
        <w:rPr>
          <w:b/>
          <w:bCs/>
          <w:smallCaps/>
        </w:rPr>
        <w:t>an audit conducted by the Office of Legislative Audits in accordance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</w:t>
      </w:r>
      <w:r>
        <w:rPr>
          <w:b/>
          <w:bCs/>
          <w:smallCaps/>
        </w:rPr>
        <w:t>with § 2-1220 of the State Government Article.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3. AND BE IT FURTHER ENACTED, That the Laws of Maryland read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as follows: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  <w:u w:val="single"/>
        </w:rPr>
        <w:t>Article - Education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5-219.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In this section, "Fund" means The Blueprint for Maryland's Future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There is The Blueprint for Maryland's Future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(c)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purpose of the Fund is to assist in providing adequate funding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early childhood education and primary and secondary education to provide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world-class education to students so they are prepared for college and a career in the global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economy of the 21st century, based on the recommendations of the Commission 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Innovation and Excellence in Education.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(d)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Department shall administer the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(e)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Fund is a special, nonlapsing fund that is not subject to §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7-302 of the State Finance and Procurement Article.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State Treasurer shall hold the Fund separately, and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Comptroller shall account for the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(f)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Fund consists of: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 xml:space="preserve">Revenue distributed to the Fund under </w:t>
      </w:r>
      <w:r>
        <w:rPr>
          <w:b/>
          <w:bCs/>
          <w:smallCaps/>
          <w:u w:val="single"/>
        </w:rPr>
        <w:t>[</w:t>
      </w:r>
      <w:r>
        <w:rPr>
          <w:sz w:val="18"/>
          <w:szCs w:val="18"/>
          <w:u w:val="single"/>
        </w:rPr>
        <w:t>§ 2-605.1</w:t>
      </w:r>
      <w:r>
        <w:rPr>
          <w:b/>
          <w:bCs/>
          <w:smallCaps/>
          <w:u w:val="single"/>
        </w:rPr>
        <w:t>] §§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2-605.1</w:t>
      </w:r>
      <w:r>
        <w:rPr>
          <w:sz w:val="18"/>
          <w:szCs w:val="18"/>
        </w:rPr>
        <w:t xml:space="preserve"> </w:t>
      </w:r>
      <w:r>
        <w:rPr>
          <w:b/>
          <w:bCs/>
          <w:smallCaps/>
          <w:u w:val="single"/>
        </w:rPr>
        <w:t>and 2-1303</w:t>
      </w:r>
      <w:r>
        <w:rPr>
          <w:sz w:val="18"/>
          <w:szCs w:val="18"/>
          <w:u w:val="single"/>
        </w:rPr>
        <w:t xml:space="preserve"> of the Tax - General Article;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Money appropriated in the State budget for the Fund;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Any other money from any other source accepted for the benefit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(g)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Fund may be used only to assist in providing adequate funding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early childhood education and primary and secondary education based on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recommendations of the Commission on Innovation and Excellence in Education,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including revised education funding formulas.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(h)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State Treasurer shall invest the money of the Fund in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same manner as other State money may be invested.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Any interest earnings of the Fund shall be credited to the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Expenditures from the Fund may be made only in accordance with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State budget.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  <w:u w:val="single"/>
        </w:rPr>
        <w:t>Article - Tax -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2-1303.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After making the distributions required under §§ 2-1301 through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2-1302.1 of this subtitle, the Comptroller shall pay: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revenues from the hotel surcharge into the Dorchester County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Economic Development Fund established under § 10-130 of the Economic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 xml:space="preserve">Development Article; </w:t>
      </w:r>
      <w:r>
        <w:rPr>
          <w:b/>
          <w:bCs/>
          <w:smallCaps/>
          <w:u w:val="single"/>
        </w:rPr>
        <w:t>[</w:t>
      </w:r>
      <w:r>
        <w:rPr>
          <w:sz w:val="18"/>
          <w:szCs w:val="18"/>
          <w:u w:val="single"/>
        </w:rPr>
        <w:t>and</w:t>
      </w:r>
      <w:r>
        <w:rPr>
          <w:b/>
          <w:bCs/>
          <w:smallCaps/>
          <w:u w:val="single"/>
        </w:rPr>
        <w:t>]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subject to subsection (b) of this section, to The Blueprint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Maryland's Future Fund established under § 5-219 of the Education Article,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revenues collected and remitted by: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 xml:space="preserve">a marketplace facilitator; or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b/>
          <w:bCs/>
          <w:smallCaps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 person that engages in the business of an out-of-state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vendor and who is required to collect and remit sales and use tax as specified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COMAR 03.06.01.33B(5);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remaining sales and use tax revenue into the General Fund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of the State.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bCs/>
          <w:smallCaps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For each fiscal year, the Comptroller shall pay into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General Fund of the State the first $100,000,000 of revenues collected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 xml:space="preserve">remitted by: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 xml:space="preserve">a marketplace facilitator; or 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b/>
          <w:bCs/>
          <w:smallCaps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b/>
          <w:bCs/>
          <w:smallCaps/>
          <w:u w:val="single"/>
        </w:rPr>
        <w:t>a person that engages in the business of an out-of-state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vendor and who is required to collect and remit sales and use tax as specified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b/>
          <w:bCs/>
          <w:smallCaps/>
          <w:u w:val="single"/>
        </w:rPr>
        <w:t>COMAR 03.06.01.33B(5).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SECTION </w:t>
      </w:r>
      <w:r>
        <w:rPr>
          <w:dstrike/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4.</w:t>
      </w:r>
      <w:r>
        <w:rPr>
          <w:sz w:val="18"/>
          <w:szCs w:val="18"/>
        </w:rPr>
        <w:t xml:space="preserve"> AND BE IT FURTHER ENACTED, That: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(a)     (1)     In this section the following words have the meanings indicated.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     (2)     (i)     "Salary increase" means the average percent increase in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salaries for teachers in the county over the prior fiscal year that does not include </w:t>
      </w:r>
      <w:r>
        <w:rPr>
          <w:sz w:val="18"/>
          <w:szCs w:val="18"/>
          <w:u w:val="single"/>
        </w:rPr>
        <w:t>one-time</w:t>
      </w:r>
      <w:r>
        <w:rPr>
          <w:sz w:val="18"/>
          <w:szCs w:val="18"/>
        </w:rPr>
        <w:t xml:space="preserve"> stipends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or payments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</w:t>
      </w:r>
      <w:r>
        <w:rPr>
          <w:dstrike/>
          <w:sz w:val="18"/>
          <w:szCs w:val="18"/>
        </w:rPr>
        <w:t>or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,</w:t>
      </w:r>
      <w:r>
        <w:rPr>
          <w:sz w:val="18"/>
          <w:szCs w:val="18"/>
        </w:rPr>
        <w:t xml:space="preserve"> promotions </w:t>
      </w:r>
      <w:r>
        <w:rPr>
          <w:sz w:val="18"/>
          <w:szCs w:val="18"/>
          <w:u w:val="single"/>
        </w:rPr>
        <w:t>, retirement benefits, or other benefits</w:t>
      </w:r>
      <w:r>
        <w:rPr>
          <w:sz w:val="18"/>
          <w:szCs w:val="18"/>
        </w:rPr>
        <w:t xml:space="preserve">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          (ii)     "Salary increase" may include salary increases for cost-of-living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adjustments, increments, step increases, </w:t>
      </w:r>
      <w:r>
        <w:rPr>
          <w:sz w:val="18"/>
          <w:szCs w:val="18"/>
          <w:u w:val="single"/>
        </w:rPr>
        <w:t>interval movements, pathway movements,</w:t>
      </w:r>
      <w:r>
        <w:rPr>
          <w:sz w:val="18"/>
          <w:szCs w:val="18"/>
        </w:rPr>
        <w:t xml:space="preserve"> or similar salary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increases received by employees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as a regular part of the operation of a personnel system or negotiated schedule between a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public school employer and exclusive representative for an employee organization.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     (3)     (i)     "Teacher" means a certificated public school employee who is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primarily responsible and accountable for teaching the students in the class.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          (ii)     "Teacher" includes: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          1.     Consulting teachers;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               2.     Guidance counselors;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               3.     Librarians;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          4.     Media specialists.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          (iii)     "Teacher" does not include: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          1.     Curriculum specialists;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                    2.     Instructional aides;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23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23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          3.     Attendance personnel;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          4.     Psychologists;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          5.     Social workers; or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          6.     Clerical personnel.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     (4)     "Teacher salary base" means the total salaries and wages of teachers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employed by a county board for the fiscal year preceding the fiscal year for which the grant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is calculated, excluding one-time stipends or payments, retirement, and other benefits.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(b)     There is a Teacher Salary Incentive Grant Program.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(c)     (1)     The purpose of the Program is to provide grants to county boards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increase teacher salaries to improve recruitment and retention of high-quality teachers.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(2)     The State Department of Education shall administer the Program.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(d)     (1)     On or before </w:t>
      </w:r>
      <w:r>
        <w:rPr>
          <w:dstrike/>
          <w:sz w:val="18"/>
          <w:szCs w:val="18"/>
        </w:rPr>
        <w:t>July 1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June 30</w:t>
      </w:r>
      <w:r>
        <w:rPr>
          <w:sz w:val="18"/>
          <w:szCs w:val="18"/>
        </w:rPr>
        <w:t xml:space="preserve">, 2019, </w:t>
      </w:r>
      <w:r>
        <w:rPr>
          <w:sz w:val="18"/>
          <w:szCs w:val="18"/>
          <w:u w:val="single"/>
        </w:rPr>
        <w:t>and on or before June 30, 2020,</w:t>
      </w:r>
      <w:r>
        <w:rPr>
          <w:sz w:val="18"/>
          <w:szCs w:val="18"/>
        </w:rPr>
        <w:t xml:space="preserve"> a county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board </w:t>
      </w:r>
      <w:r>
        <w:rPr>
          <w:sz w:val="18"/>
          <w:szCs w:val="18"/>
          <w:u w:val="single"/>
        </w:rPr>
        <w:t>, including the Baltimore City Board of School Commissioners,</w:t>
      </w:r>
      <w:r>
        <w:rPr>
          <w:sz w:val="18"/>
          <w:szCs w:val="18"/>
        </w:rPr>
        <w:t xml:space="preserve"> may submit an application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the State Department of Education to receive a State grant </w:t>
      </w:r>
      <w:r>
        <w:rPr>
          <w:sz w:val="18"/>
          <w:szCs w:val="18"/>
          <w:u w:val="single"/>
        </w:rPr>
        <w:t>for the immediately following fiscal year</w:t>
      </w:r>
      <w:r>
        <w:rPr>
          <w:sz w:val="18"/>
          <w:szCs w:val="18"/>
        </w:rPr>
        <w:t xml:space="preserve"> as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specified in subsection (f)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this section.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(2) </w:t>
      </w:r>
      <w:r>
        <w:rPr>
          <w:sz w:val="18"/>
          <w:szCs w:val="18"/>
          <w:u w:val="single"/>
        </w:rPr>
        <w:t>(i)</w:t>
      </w:r>
      <w:r>
        <w:rPr>
          <w:sz w:val="18"/>
          <w:szCs w:val="18"/>
        </w:rPr>
        <w:t xml:space="preserve">  The application shall include: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          </w:t>
      </w:r>
      <w:r>
        <w:rPr>
          <w:dstrike/>
          <w:sz w:val="18"/>
          <w:szCs w:val="18"/>
        </w:rPr>
        <w:t>(i)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1.</w:t>
      </w:r>
      <w:r>
        <w:rPr>
          <w:sz w:val="18"/>
          <w:szCs w:val="18"/>
        </w:rPr>
        <w:t xml:space="preserve">  The estimated teacher salary base for the county board for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current fiscal year;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     </w:t>
      </w:r>
      <w:r>
        <w:rPr>
          <w:dstrike/>
          <w:sz w:val="18"/>
          <w:szCs w:val="18"/>
        </w:rPr>
        <w:t>(ii)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2.</w:t>
      </w:r>
      <w:r>
        <w:rPr>
          <w:sz w:val="18"/>
          <w:szCs w:val="18"/>
        </w:rPr>
        <w:t xml:space="preserve">  </w:t>
      </w:r>
      <w:r>
        <w:rPr>
          <w:dstrike/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Except as provided in subparagraph (ii) of this paragraph,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negotiated salary increase for teachers for the current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next fiscal year, expressed in total dollar amounts and as a percentage, broken out between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cost-of-living adjustment, steps or increments, </w:t>
      </w:r>
      <w:r>
        <w:rPr>
          <w:sz w:val="18"/>
          <w:szCs w:val="18"/>
          <w:u w:val="single"/>
        </w:rPr>
        <w:t>interval movements, pathway movements,</w:t>
      </w:r>
      <w:r>
        <w:rPr>
          <w:sz w:val="18"/>
          <w:szCs w:val="18"/>
        </w:rPr>
        <w:t xml:space="preserve"> and other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increases;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     </w:t>
      </w:r>
      <w:r>
        <w:rPr>
          <w:dstrike/>
          <w:sz w:val="18"/>
          <w:szCs w:val="18"/>
        </w:rPr>
        <w:t>(iii)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3.</w:t>
      </w:r>
      <w:r>
        <w:rPr>
          <w:sz w:val="18"/>
          <w:szCs w:val="18"/>
        </w:rPr>
        <w:t xml:space="preserve">  Documentation that a total salary increase for teachers of at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least 3% over the current fiscal year was </w:t>
      </w:r>
      <w:r>
        <w:rPr>
          <w:dstrike/>
          <w:sz w:val="18"/>
          <w:szCs w:val="18"/>
        </w:rPr>
        <w:t>negotiated and</w:t>
      </w:r>
      <w:r>
        <w:rPr>
          <w:sz w:val="18"/>
          <w:szCs w:val="18"/>
        </w:rPr>
        <w:t xml:space="preserve"> funded in fiscal year 2020;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     </w:t>
      </w:r>
      <w:r>
        <w:rPr>
          <w:dstrike/>
          <w:sz w:val="18"/>
          <w:szCs w:val="18"/>
        </w:rPr>
        <w:t>(iv)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4.</w:t>
      </w:r>
      <w:r>
        <w:rPr>
          <w:sz w:val="18"/>
          <w:szCs w:val="18"/>
        </w:rPr>
        <w:t xml:space="preserve">  The proposed additional salary increase for teachers, expressed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in dollar amounts and as a percentage, broken out between cost-of-living adjustment, steps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or increments, </w:t>
      </w:r>
      <w:r>
        <w:rPr>
          <w:sz w:val="18"/>
          <w:szCs w:val="18"/>
          <w:u w:val="single"/>
        </w:rPr>
        <w:t>interval movements, pathway movements,</w:t>
      </w:r>
      <w:r>
        <w:rPr>
          <w:sz w:val="18"/>
          <w:szCs w:val="18"/>
        </w:rPr>
        <w:t xml:space="preserve"> and other increases, if the State grant amount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specified in subsection (f)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this section is received;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          </w:t>
      </w:r>
      <w:r>
        <w:rPr>
          <w:dstrike/>
          <w:sz w:val="18"/>
          <w:szCs w:val="18"/>
        </w:rPr>
        <w:t>(v)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5.</w:t>
      </w:r>
      <w:r>
        <w:rPr>
          <w:sz w:val="18"/>
          <w:szCs w:val="18"/>
        </w:rPr>
        <w:t xml:space="preserve">  Any other information necessary to determine eligibility for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Program.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For a school system that has a personnel system with interval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movements and pathway movements for teachers, the application shall include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planned and funded salary increases for the current and next fiscal years.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     (e)     (1)     Subject to paragraphs (2) and (3) of this subsection </w:t>
      </w:r>
      <w:r>
        <w:rPr>
          <w:sz w:val="18"/>
          <w:szCs w:val="18"/>
          <w:u w:val="single"/>
        </w:rPr>
        <w:t>and except as provided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paragraph (4) of this subsection</w:t>
      </w:r>
      <w:r>
        <w:rPr>
          <w:sz w:val="18"/>
          <w:szCs w:val="18"/>
        </w:rPr>
        <w:t xml:space="preserve">, in each of fiscal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years 2020 and 2021, the State shall provide a grant to a county board </w:t>
      </w:r>
      <w:r>
        <w:rPr>
          <w:sz w:val="18"/>
          <w:szCs w:val="18"/>
          <w:u w:val="single"/>
        </w:rPr>
        <w:t>, including the Baltimore City Board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of School Commissioners,</w:t>
      </w:r>
      <w:r>
        <w:rPr>
          <w:sz w:val="18"/>
          <w:szCs w:val="18"/>
        </w:rPr>
        <w:t xml:space="preserve"> under the Program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as specified in subsection (f) of this section if the county board provides a negotiated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32  funded average salary increase for teachers of at least 3% in fiscal year 2020.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24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24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(2)     A State grant may be used only to provide an additional salary increase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for teachers above the 3% salary increase required in paragraph (1) of this subsection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fiscal year 2020.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(3)     In negotiating the use of the State grant, priority should be given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increasing: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          (i)     Starting teacher salaries;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     (ii)     Salaries for teachers with less than 5 years of teaching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experience.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(4) </w:t>
      </w:r>
      <w:r>
        <w:rPr>
          <w:sz w:val="18"/>
          <w:szCs w:val="18"/>
          <w:u w:val="single"/>
        </w:rPr>
        <w:t>(i)</w:t>
      </w:r>
      <w:r>
        <w:rPr>
          <w:sz w:val="18"/>
          <w:szCs w:val="18"/>
        </w:rPr>
        <w:t xml:space="preserve">  For a county that receives a State grant in fiscal year 2020, in order to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continue to receive the grant in fiscal year 2021, a county board must submit documentation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to the Department that the required salary increase in paragraph (2) of this subsection is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funded in fiscal year 2021.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  <w:u w:val="single"/>
        </w:rPr>
        <w:t>(ii)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For a county that did not receive a State grant in fiscal year 2020,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in order to apply for the grant in fiscal year 2021 the county board must submit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documentation showing that the salary increase required in paragraph (1) of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subsection will be funded in fiscal year 2021.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(f)     For each of fiscal years 2020 and 2021, the State shall </w:t>
      </w:r>
      <w:r>
        <w:rPr>
          <w:dstrike/>
          <w:sz w:val="18"/>
          <w:szCs w:val="18"/>
        </w:rPr>
        <w:t>provide $75,000,000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distribute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$75,000,001</w:t>
      </w:r>
      <w:r>
        <w:rPr>
          <w:sz w:val="18"/>
          <w:szCs w:val="18"/>
        </w:rPr>
        <w:t xml:space="preserve"> as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grants to county boards </w:t>
      </w:r>
      <w:r>
        <w:rPr>
          <w:sz w:val="18"/>
          <w:szCs w:val="18"/>
          <w:u w:val="single"/>
        </w:rPr>
        <w:t>that are eligible</w:t>
      </w:r>
      <w:r>
        <w:rPr>
          <w:sz w:val="18"/>
          <w:szCs w:val="18"/>
        </w:rPr>
        <w:t xml:space="preserve"> under this section as follows: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(1)     Allegany County............………………………….$992,058;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     (2)     Anne Arundel County..........……………………$5,417,212;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     (3)     Baltimore City...........……………………………$8,432,994;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(4)     Baltimore County..........…………………………$9,846,034;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     (5)     Calvert County..........……………………………$1,493,954;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     (6)     Caroline County..............................$706,381;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(7)     Carroll County........……………………………….$2,255,287;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     (8)     Cecil County.........…………………………………$1,552,837;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(9)     Charles County........………………………………$2,819,158;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     (10)     Dorchester County..........………………………….$525,025;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     (11)     Frederick County.........……………………………$4,073,708;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(12)     Garrett County..........………………………………$268,492;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     (13)     Harford County........………………………………$3,460,022;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25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25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(14)     Howard County........………………………………$4,389,463;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(15)     Kent County.........……………………………………..$55,218;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(16)     Montgomery County.......………………………….$8,109,168;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(17)     Prince George's County.........………………….$13,386,052;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     (18)     Queen Anne's County..............…………………$544,458;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     (19)     St. Mary's County............……………………..$1,710,662;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(20)     Somerset County...........…………………………..$340,287;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     (21)     Talbot County.......……………………………………$114,126;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(22)     Washington County........………………………….$2,520,132;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     (23)     Wicomico County............…………………$1,821,795;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(24)     Worcester County     ………………………$165,478.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</w:t>
      </w:r>
      <w:r>
        <w:rPr>
          <w:dstrike/>
          <w:sz w:val="18"/>
          <w:szCs w:val="18"/>
        </w:rPr>
        <w:t>SECTION 4. AND BE IT FURTHER ENACTED, That, for each of fiscal years 2020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</w:t>
      </w:r>
      <w:r>
        <w:rPr>
          <w:dstrike/>
          <w:sz w:val="18"/>
          <w:szCs w:val="18"/>
        </w:rPr>
        <w:t>and 2021, in addition to the State aid provided under Title 5, Subtitle 2 of the Education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</w:t>
      </w:r>
      <w:r>
        <w:rPr>
          <w:dstrike/>
          <w:sz w:val="18"/>
          <w:szCs w:val="18"/>
        </w:rPr>
        <w:t>Article, the State shall distribute to each county board of education and the Baltimore City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</w:t>
      </w:r>
      <w:r>
        <w:rPr>
          <w:dstrike/>
          <w:sz w:val="18"/>
          <w:szCs w:val="18"/>
        </w:rPr>
        <w:t>Board of School Commissioners $83,333 to fund a full-time mental health services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</w:t>
      </w:r>
      <w:r>
        <w:rPr>
          <w:dstrike/>
          <w:sz w:val="18"/>
          <w:szCs w:val="18"/>
        </w:rPr>
        <w:t>coordinator staff position as required under § 7-1511 of the Education Article.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SECTION 5. AND BE IT FURTHER ENACTED, That</w:t>
      </w:r>
      <w:r>
        <w:rPr>
          <w:dstrike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Subject to subsection (b) of this section,</w:t>
      </w:r>
      <w:r>
        <w:rPr>
          <w:sz w:val="18"/>
          <w:szCs w:val="18"/>
        </w:rPr>
        <w:t xml:space="preserve"> for each of fiscal years 2020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and 2021, in addition to the amount distributed under § 5-209 of the Education Article,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State shall distribute a total of </w:t>
      </w:r>
      <w:r>
        <w:rPr>
          <w:dstrike/>
          <w:sz w:val="18"/>
          <w:szCs w:val="18"/>
        </w:rPr>
        <w:t>$137,500,000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$65,468,589</w:t>
      </w:r>
      <w:r>
        <w:rPr>
          <w:sz w:val="18"/>
          <w:szCs w:val="18"/>
        </w:rPr>
        <w:t xml:space="preserve"> for the education of students with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disabilities.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The following proportions of the total amount </w:t>
      </w:r>
      <w:r>
        <w:rPr>
          <w:sz w:val="18"/>
          <w:szCs w:val="18"/>
          <w:u w:val="single"/>
        </w:rPr>
        <w:t>, rounded to the nearest whole dollar,</w:t>
      </w:r>
      <w:r>
        <w:rPr>
          <w:sz w:val="18"/>
          <w:szCs w:val="18"/>
        </w:rPr>
        <w:t xml:space="preserve"> shall be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distributed to the county boards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education </w:t>
      </w:r>
      <w:r>
        <w:rPr>
          <w:dstrike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, including</w:t>
      </w:r>
      <w:r>
        <w:rPr>
          <w:sz w:val="18"/>
          <w:szCs w:val="18"/>
        </w:rPr>
        <w:t xml:space="preserve"> the Baltimore City Board of School Commissioners </w:t>
      </w:r>
      <w:r>
        <w:rPr>
          <w:sz w:val="18"/>
          <w:szCs w:val="18"/>
          <w:u w:val="single"/>
        </w:rPr>
        <w:t>,</w:t>
      </w:r>
      <w:r>
        <w:rPr>
          <w:sz w:val="18"/>
          <w:szCs w:val="18"/>
        </w:rPr>
        <w:t xml:space="preserve"> for the education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students with disabilities: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(1)     Allegany County..............………………………….1.98%;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     (2)     Anne Arundel County............................6.37%;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     (3)     Baltimore City................................14.87%;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(4)     Baltimore County..............................12.93%;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     (5)     Calvert County.................................1.46%;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          (6)     Caroline County................................0.92%;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26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26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(7)     Carroll County.................................2.54%;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(8)     Cecil County...................................2.48%;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(9)     Charles County.................................3.42%;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(10)     Dorchester County..............................0.57%;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     </w:t>
      </w:r>
      <w:r>
        <w:rPr>
          <w:dstrike/>
          <w:sz w:val="18"/>
          <w:szCs w:val="18"/>
        </w:rPr>
        <w:t>(11)</w:t>
      </w:r>
      <w:r>
        <w:rPr>
          <w:sz w:val="18"/>
          <w:szCs w:val="18"/>
        </w:rPr>
        <w:t xml:space="preserve">     </w:t>
      </w:r>
      <w:r>
        <w:rPr>
          <w:dstrike/>
          <w:sz w:val="18"/>
          <w:szCs w:val="18"/>
        </w:rPr>
        <w:t>Frederick County...............................4.52%;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(11)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Frederick County………………….............4.53%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     (12)     Garrett County.................................0.26%;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(13)     Harford County.................................4.42%;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     (14)     Howard County.................................4.18%;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          (15)     Kent County...................................0.19%;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     (16)     Montgomery County............................13.95%;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(17)     Prince George's County..........................15.45%;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     (18)     Queen Anne's County............................0.60%;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     (19)     St. Mary's County...............................1.82%;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     (20)     Somerset County...............................0.63%;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(21)     Talbot County..................................0.35%;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     (22)     Washington County.............................2.95%;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     (23)     Wicomico County............................2.58%;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(24)     Worcester County     0.55%.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If any of the funding provided in subsection (a) of this section is not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needed to fully implement individualized education programs and 504 plans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students with disabilities, each county board of education, including the Baltimore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City Board of School Commissioners, shall use the remaining funding to implement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other recommendations made by the Commission on Innovation and Excellence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Education in the Commission's January 2019 Interim Report.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6. AND BE IT FURTHER ENACTED, That, for each of fiscal years 2020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and 2021, in addition to the State aid provided under Title 5, Subtitle 2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Education Article, the State shall distribute to each county board of education,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including the Baltimore City Board of School Commissioners, $83,333 to fund a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full-time mental health services coordinator staff position as required under § 7-1511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the Education Article.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7. AND BE IT FURTHER ENACTED, That: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There is a Workgroup to Study the Maryland State Department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Education and the Maryland Higher Education Commission.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Workgroup consists of the following members: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two members of the Senate of Maryland, appointed by the President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the Senate;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two members of the House of Delegates, appointed by the Speaker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the House;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(3)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three members appointed by the Governor.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(c)</w:t>
      </w:r>
      <w:r>
        <w:rPr>
          <w:sz w:val="18"/>
          <w:szCs w:val="18"/>
        </w:rPr>
        <w:t xml:space="preserve">     (1)     </w:t>
      </w:r>
      <w:r>
        <w:rPr>
          <w:sz w:val="18"/>
          <w:szCs w:val="18"/>
          <w:u w:val="single"/>
        </w:rPr>
        <w:t>The Governor, the President of the Senate, and the Speaker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House jointly shall select the chair of the Workgroup.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If the Governor, the President of the Senate, and the Speaker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House have not jointly selected the chair of the Workgroup on or before August 1,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2019, the President of the Senate and the Speaker of the House jointly shall select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chair of the Workgroup.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(d)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Department of Legislative Services, in consultation with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Governor's Office, shall provide staff for the Workgroup.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(e)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(1)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Workgroup shall study and make recommendations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regarding the capability of the Maryland State Department of Education and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Maryland Higher Education Commission to carry out their responsibilities and duties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and to implement The Blueprint for Maryland's Future described in Title 1, Subtitle 3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of the Education Article, as enacted by Section 1 of this Act.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u w:val="single"/>
        </w:rPr>
        <w:t>(2)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Maryland State Department of Education and the Maryland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Higher Education Commission shall provide information to the Workgroup, as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requested.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(f)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On or before December 31, 2019, the Workgroup shall report its findings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and recommendations to the Governor and, in accordance with § 2-1246 of the State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Government Article, the General Assembly.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SECTION </w:t>
      </w:r>
      <w:r>
        <w:rPr>
          <w:dstrike/>
          <w:sz w:val="18"/>
          <w:szCs w:val="18"/>
        </w:rPr>
        <w:t>6.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8.</w:t>
      </w:r>
      <w:r>
        <w:rPr>
          <w:sz w:val="18"/>
          <w:szCs w:val="18"/>
        </w:rPr>
        <w:t xml:space="preserve"> AND BE IT FURTHER ENACTED, That: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(a)     (1)     In this section the following words have the meanings indicated.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(2)     "Struggling learner" means a student who is </w:t>
      </w:r>
      <w:r>
        <w:rPr>
          <w:dstrike/>
          <w:sz w:val="18"/>
          <w:szCs w:val="18"/>
        </w:rPr>
        <w:t>peforming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performing</w:t>
      </w:r>
      <w:r>
        <w:rPr>
          <w:sz w:val="18"/>
          <w:szCs w:val="18"/>
        </w:rPr>
        <w:t xml:space="preserve"> below grade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level in English language arts or reading in kindergarten through grade 3.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(3)     (i)     "Transitional supplemental instruction" means additional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academic support </w:t>
      </w:r>
      <w:r>
        <w:rPr>
          <w:sz w:val="18"/>
          <w:szCs w:val="18"/>
          <w:u w:val="single"/>
        </w:rPr>
        <w:t>for struggling learners</w:t>
      </w:r>
      <w:r>
        <w:rPr>
          <w:sz w:val="18"/>
          <w:szCs w:val="18"/>
        </w:rPr>
        <w:t xml:space="preserve"> using evidence-based programs and strategies that meet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expectations of strong or moderate evidence as defined in the federal Every Student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Succeeds Act.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27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27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     (ii)     "Transitional supplemental instruction" includes: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          1.     one-on-one and small-group tutoring with a certified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teacher, a teaching assistant, or any other trained professional; </w:t>
      </w:r>
      <w:r>
        <w:rPr>
          <w:dstrike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          2.     cross-age peer tutoring </w:t>
      </w:r>
      <w:r>
        <w:rPr>
          <w:sz w:val="18"/>
          <w:szCs w:val="18"/>
          <w:u w:val="single"/>
        </w:rPr>
        <w:t>;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>
        <w:rPr>
          <w:sz w:val="18"/>
          <w:szCs w:val="18"/>
          <w:u w:val="single"/>
        </w:rPr>
        <w:t>3.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screening, identifying, and addressing literacy deficits</w:t>
      </w:r>
      <w:r>
        <w:rPr>
          <w:sz w:val="18"/>
          <w:szCs w:val="18"/>
        </w:rPr>
        <w:t xml:space="preserve">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(b)     For each of fiscal years 2020 and 2021, in addition to the State aid distributed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under Title 5, Subtitle 2 of the Education Article, the State shall distribute the following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amounts to the county boards of education </w:t>
      </w:r>
      <w:r>
        <w:rPr>
          <w:dstrike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, including</w:t>
      </w:r>
      <w:r>
        <w:rPr>
          <w:sz w:val="18"/>
          <w:szCs w:val="18"/>
        </w:rPr>
        <w:t xml:space="preserve"> the Baltimore City Board of School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Commissioners </w:t>
      </w:r>
      <w:r>
        <w:rPr>
          <w:sz w:val="18"/>
          <w:szCs w:val="18"/>
          <w:u w:val="single"/>
        </w:rPr>
        <w:t>,</w:t>
      </w:r>
      <w:r>
        <w:rPr>
          <w:sz w:val="18"/>
          <w:szCs w:val="18"/>
        </w:rPr>
        <w:t xml:space="preserve"> to provide transitional supplemental instruction in accordance with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subsections (c) and (d) of this section: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     (1)     Allegany County.............................$254,620;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          (2)     Anne Arundel County..........……………………$1,201,303;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     (3)     Baltimore City.............................$4,106,651;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          (4)     Baltimore County...........................$2,639,455;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     (5)     Calvert County...............................$271,549;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          (6)     Caroline County..............................$274,271;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          (7)     Carroll County...............................$428,955;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     (8)     Cecil County.................................$440,613;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          (9)     Charles County..............................$772,300;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     (10)     Dorchester County............................$248,272;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     (11)     Frederick County.............................$855,705;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          (12)     Garrett County...............................$84,599;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          (13)     Harford County..............................$629,850;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     (14)     Howard County..............................$804,970;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          (15)     Kent County..................................$47,683;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     (16)     Montgomery County.........................$2,735,361;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          (17)     Prince George's County.......................$4,819,614;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28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28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          (18)     Queen Anne's County..........................$133,820;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     (19)     St. Mary's County............................$457,721;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          (20)     Somerset County.............................$111,326;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          (21)     Talbot County................................$93,315;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          (22)     Washington County...........................$828,151;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     (23)     Wicomico County..........................$680,937;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          (24)     Worcester County     $78,959.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     (c)     (1)     Each county board of education </w:t>
      </w:r>
      <w:r>
        <w:rPr>
          <w:dstrike/>
          <w:sz w:val="18"/>
          <w:szCs w:val="18"/>
        </w:rPr>
        <w:t>and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, including</w:t>
      </w:r>
      <w:r>
        <w:rPr>
          <w:sz w:val="18"/>
          <w:szCs w:val="18"/>
        </w:rPr>
        <w:t xml:space="preserve"> the Baltimore City Board of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School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Commissioners </w:t>
      </w:r>
      <w:r>
        <w:rPr>
          <w:sz w:val="18"/>
          <w:szCs w:val="18"/>
          <w:u w:val="single"/>
        </w:rPr>
        <w:t>,</w:t>
      </w:r>
      <w:r>
        <w:rPr>
          <w:sz w:val="18"/>
          <w:szCs w:val="18"/>
        </w:rPr>
        <w:t xml:space="preserve"> shall distribute the funds appropriated under subsection (b) of this section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to the public schools in the district to address the needs of struggling learners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kindergarten through grade 3.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          (2)     (i)     Subject to subparagraph (ii) of this paragraph, priority 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providing transitional supplemental instruction shall be given to literacy.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               (ii)     A school district or school may use the funds for additional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mathematics instruction if it is determined that this is a priority for the students in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district or school.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     (d)     A school district or school is encouraged to, on a pilot basis, experiment with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new and promising means of screening, identifying, and addressing literacy deficits.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SECTION </w:t>
      </w:r>
      <w:r>
        <w:rPr>
          <w:dstrike/>
          <w:sz w:val="18"/>
          <w:szCs w:val="18"/>
        </w:rPr>
        <w:t>7.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9.</w:t>
      </w:r>
      <w:r>
        <w:rPr>
          <w:sz w:val="18"/>
          <w:szCs w:val="18"/>
        </w:rPr>
        <w:t xml:space="preserve"> AND BE IT FURTHER ENACTED, That: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     (a)     The Commission on Innovation and Excellence in Education was charged with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recommending an appropriate proxy for poverty to be used in the compensatory education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formula under § 5-207 of the Education Article.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     (b)     In its January 2019 Interim Report, the Commission recommended that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Maryland transition to using counts of students whose families qualify for certain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thresholds of Medicaid in addition to the direct certification system that is being developed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by the State Department of Education.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     (c)     The transition to using Medicaid data cannot start until a new information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technology system is developed that will enable the State Department of Education to verify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student eligibility.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     (d)     The State Department of Education shall include the capability to verify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student eligibility using Medicaid data in the new information technology system currently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br w:type="page"/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Bill Page 29 of 29  </w:t>
      </w:r>
    </w:p>
    <w:p w:rsidR="0044544D" w:rsidRDefault="0044544D">
      <w:pPr>
        <w:rPr>
          <w:sz w:val="18"/>
          <w:szCs w:val="18"/>
        </w:rPr>
      </w:pP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29                        </w:t>
      </w:r>
      <w:r>
        <w:rPr>
          <w:b/>
          <w:bCs/>
          <w:sz w:val="18"/>
          <w:szCs w:val="18"/>
        </w:rPr>
        <w:t xml:space="preserve"> UNOFFICIAL COPY OF SENATE BILL 1030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1  under development.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2       (e)     The State Department of Education and the Maryland Department of Health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3  shall develop a memorandum of understanding to allow Medicaid eligibility data to be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4  shared between the departments and local education agencies on or before December 1,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5  2020.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10. AND BE IT FURTHER ENACTED, That it is intent of the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Assembly that the Governor transfer or release the funds that are restricted in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fiscal year 2020 operating budget bill (Chapter ____ of the Acts of the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Assembly of 2019) for the purposes stated in the budget bill in accordance with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Act. If the Governor does not transfer or release the funds restricted in the fiscal year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2020 operating budget bill (Chapter ___ of the Acts of the General Assembly of 2019)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for the purposes specified in this Act, that amount shall be distributed in fiscal year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2021 in addition to the fiscal year 2021 funds required to be distributed under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Act.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11. AND BE IT FURTHER ENACTED, That, on or before December 1,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2019, and on or before December 1, 2020, each county board of education, including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the Baltimore City Board of School Commissioners, shall report, in accordance with §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2-1246 of the State Government Article, to the House Committee on Ways and Means,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the House Appropriations Committee, the Senate Education, Health,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Environmental Affairs Committee, and the Senate Budget and Taxation Committee 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how the funds distributed in accordance with this Act were spent, including funds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spent at the school level, to begin to implement The Blueprint for Maryland's Future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and the policy recommendations of the Commission on Innovation and Excellence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Education, as identified in its January 2019 Interim Report.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6       SECTION </w:t>
      </w:r>
      <w:r>
        <w:rPr>
          <w:dstrike/>
          <w:sz w:val="18"/>
          <w:szCs w:val="18"/>
        </w:rPr>
        <w:t>8.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12.</w:t>
      </w:r>
      <w:r>
        <w:rPr>
          <w:sz w:val="18"/>
          <w:szCs w:val="18"/>
        </w:rPr>
        <w:t xml:space="preserve"> AND BE IT FURTHER ENACTED, That</w:t>
      </w:r>
      <w:r>
        <w:rPr>
          <w:dstrike/>
          <w:sz w:val="18"/>
          <w:szCs w:val="18"/>
        </w:rPr>
        <w:t>, for fiscal year 2021,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7  </w:t>
      </w:r>
      <w:r>
        <w:rPr>
          <w:dstrike/>
          <w:sz w:val="18"/>
          <w:szCs w:val="18"/>
        </w:rPr>
        <w:t>Governor shall appropriate $387,000,000 to the Commission on Innovation and Excellence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8  </w:t>
      </w:r>
      <w:r>
        <w:rPr>
          <w:dstrike/>
          <w:sz w:val="18"/>
          <w:szCs w:val="18"/>
        </w:rPr>
        <w:t>in Education Fund established under § 5-219 of the Education Article to be used to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9  </w:t>
      </w:r>
      <w:r>
        <w:rPr>
          <w:dstrike/>
          <w:sz w:val="18"/>
          <w:szCs w:val="18"/>
        </w:rPr>
        <w:t>implement the Commission's final recommendations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u w:val="single"/>
        </w:rPr>
        <w:t>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Governor shall appropriate $57,000,000 to The Blueprint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Maryland's Future Fund in fiscal year 2021, in addition to the $298,000,000 otherwise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required to be distributed in fiscal year 2021 by this Act.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Governor shall appropriate $370,000,000 to The Blueprint for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Maryland's Future Fund in fiscal year 2022.  In addition, the Governor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appropriate $130,000,000 to The Blueprint for Maryland's Future Fund in fiscal year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2022, contingent on additional revenues available as a result of legislation enacted 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the 2019 and 2020 legislative sessions to implement the recommendations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Commission on Innovation and Excellence in Education.</w:t>
      </w:r>
      <w:r>
        <w:rPr>
          <w:sz w:val="18"/>
          <w:szCs w:val="18"/>
        </w:rPr>
        <w:t xml:space="preserve">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10       SECTION </w:t>
      </w:r>
      <w:r>
        <w:rPr>
          <w:dstrike/>
          <w:sz w:val="18"/>
          <w:szCs w:val="18"/>
        </w:rPr>
        <w:t>9.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13.</w:t>
      </w:r>
      <w:r>
        <w:rPr>
          <w:sz w:val="18"/>
          <w:szCs w:val="18"/>
        </w:rPr>
        <w:t xml:space="preserve"> AND BE IT FURTHER ENACTED, That, for each of fiscal years 2020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11  and 2021, the State shall distribute at least $250,000 to the State Department of Education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12  to, in consultation with the Department of Legislative Services, enter into agreements,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13  including through third-party contracts as appropriate, to provide outreach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14  educational materials and deliver appropriate training to elected officials, superintendents,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15  members of boards of education, teachers and school principals, parents, students, and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16  members of the public on the vision, skills, and knowledge needed to implement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17  Blueprint for Maryland's Future described in Title 1, Subtitle 3 of the Education Article, as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18  enacted by Section 1 of this Act.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14. AND BE IT FURTHER ENACTED, That it is the intent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General Assembly that the Commission on Innovation and Excellence in Education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include in its final report an implementation schedule that phases in the final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recommendations of the Commission as evenly as practicable over the phase-in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period.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19       SECTION </w:t>
      </w:r>
      <w:r>
        <w:rPr>
          <w:dstrike/>
          <w:sz w:val="18"/>
          <w:szCs w:val="18"/>
        </w:rPr>
        <w:t>10.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15.</w:t>
      </w:r>
      <w:r>
        <w:rPr>
          <w:sz w:val="18"/>
          <w:szCs w:val="18"/>
        </w:rPr>
        <w:t xml:space="preserve"> AND BE IT FURTHER ENACTED, That it is the intent of the General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20  Assembly that increases in local appropriations to county boards of education above any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21  additional amount required to meet maintenance of effort under § 5-202 of the Education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22  Article in fiscal year 2020 should be considered part of the increased local funding required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23  by The Blueprint for Maryland's Future funding formulas to be recommended by the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24  Commission on Innovation and Excellence in Education.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16. AND BE IT FURTHER ENACTED, That, as provided in § 5-219 of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the Education Article, as enacted by Section 1 of this Act: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(a)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The Blueprint for Maryland's Future Fund is the successor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Commission on Innovation and Excellence in Education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(b)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  <w:u w:val="single"/>
        </w:rPr>
        <w:t>In every law, executive order, rule, regulation, policy, or document created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by an official, an employee, or a unit of the State, the name of that fund means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name of the successor fund.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17. AND BE IT FURTHER ENACTED, That the publisher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Annotated Code of Maryland, in consultation with and subject to the approval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Department of Legislative Services, shall correct, with no further action required by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the General Assembly, cross-references and terminology rendered incorrect by this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Act. The publisher shall adequately describe any correction made in an editor's note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following the section affected.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25       SECTION </w:t>
      </w:r>
      <w:r>
        <w:rPr>
          <w:dstrike/>
          <w:sz w:val="18"/>
          <w:szCs w:val="18"/>
        </w:rPr>
        <w:t>11.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18.</w:t>
      </w:r>
      <w:r>
        <w:rPr>
          <w:sz w:val="18"/>
          <w:szCs w:val="18"/>
        </w:rPr>
        <w:t xml:space="preserve"> AND BE IT FURTHER ENACTED, That Section 2 of this Act shall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26  take effect contingent on the taking effect of Chapter ____ (S.B. 640/H.B. 1113) of the Acts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27  of the General Assembly of 2019, and if Chapter ____ (S.B. 640/H.B. 1113) does not become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28  effective, Section 2 of this Act, with no further action required by the General Assembly,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29  shall be null and void.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SECTION 19. AND BE IT FURTHER ENACTED, That Section 3 of this Act shall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take effect contingent on the taking effect of Chapter ____ (S.B. 728/H.B. 1301) of the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Acts of the General Assembly of 2019, and if Chapter ____ (S.B. 728/H.B. 1301) does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not take effect, Section 3 of this Act, with no further action required by the General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>
        <w:rPr>
          <w:sz w:val="18"/>
          <w:szCs w:val="18"/>
          <w:u w:val="single"/>
        </w:rPr>
        <w:t>Assembly, shall be null and void.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30       SECTION </w:t>
      </w:r>
      <w:r>
        <w:rPr>
          <w:dstrike/>
          <w:sz w:val="18"/>
          <w:szCs w:val="18"/>
        </w:rPr>
        <w:t>12.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20.</w:t>
      </w:r>
      <w:r>
        <w:rPr>
          <w:sz w:val="18"/>
          <w:szCs w:val="18"/>
        </w:rPr>
        <w:t xml:space="preserve"> AND BE IT FURTHER ENACTED, That, subject to </w:t>
      </w:r>
      <w:r>
        <w:rPr>
          <w:dstrike/>
          <w:sz w:val="18"/>
          <w:szCs w:val="18"/>
        </w:rPr>
        <w:t>Section 11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Sections 18 and</w:t>
      </w:r>
      <w:r>
        <w:rPr>
          <w:sz w:val="18"/>
          <w:szCs w:val="18"/>
        </w:rPr>
        <w:t xml:space="preserve"> </w:t>
      </w:r>
    </w:p>
    <w:p w:rsidR="0044544D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  <w:u w:val="single"/>
        </w:rPr>
        <w:t>19</w:t>
      </w:r>
      <w:r>
        <w:rPr>
          <w:sz w:val="18"/>
          <w:szCs w:val="18"/>
        </w:rPr>
        <w:t xml:space="preserve"> of this </w:t>
      </w:r>
    </w:p>
    <w:p w:rsidR="00452B48" w:rsidRDefault="00452B48">
      <w:pPr>
        <w:rPr>
          <w:sz w:val="18"/>
          <w:szCs w:val="18"/>
        </w:rPr>
      </w:pPr>
      <w:r>
        <w:rPr>
          <w:sz w:val="18"/>
          <w:szCs w:val="18"/>
        </w:rPr>
        <w:t xml:space="preserve">   31  Act, this Act shall take effect June 1, 2019. </w:t>
      </w:r>
    </w:p>
    <w:sectPr w:rsidR="00452B48">
      <w:type w:val="continuous"/>
      <w:pgSz w:w="12240" w:h="15840"/>
      <w:pgMar w:top="360" w:right="360" w:bottom="360" w:left="360" w:header="36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69"/>
    <w:rsid w:val="0044544D"/>
    <w:rsid w:val="00452B48"/>
    <w:rsid w:val="005D4AB5"/>
    <w:rsid w:val="00711369"/>
    <w:rsid w:val="00C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C6F471-2B0B-4428-BAC8-46B1AA8B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16791</Words>
  <Characters>95711</Characters>
  <Application>Microsoft Office Word</Application>
  <DocSecurity>0</DocSecurity>
  <Lines>797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112278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Michael Sanderson</dc:creator>
  <cp:keywords/>
  <dc:description>H-200 R02.0013 010018</dc:description>
  <cp:lastModifiedBy>Michael Sanderson</cp:lastModifiedBy>
  <cp:revision>2</cp:revision>
  <dcterms:created xsi:type="dcterms:W3CDTF">2019-04-02T15:11:00Z</dcterms:created>
  <dcterms:modified xsi:type="dcterms:W3CDTF">2019-04-02T15:11:00Z</dcterms:modified>
</cp:coreProperties>
</file>